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cs="Times New Roman"/>
          <w:sz w:val="40"/>
          <w:szCs w:val="40"/>
          <w:lang w:val="es-ES_tradnl"/>
        </w:rPr>
      </w:pPr>
      <w:r>
        <w:rPr>
          <w:rFonts w:cs="Times New Roman"/>
          <w:sz w:val="40"/>
          <w:szCs w:val="40"/>
          <w:lang w:val="es-ES_tradnl"/>
        </w:rPr>
        <w:t>Salid de en Medio de Ellos</w:t>
      </w:r>
    </w:p>
    <w:p>
      <w:pPr>
        <w:pStyle w:val="Normal"/>
        <w:spacing w:lineRule="auto" w:line="240" w:before="0" w:after="0"/>
        <w:rPr>
          <w:rFonts w:ascii="Times New Roman" w:hAnsi="Times New Roman" w:cs="Times New Roman"/>
          <w:sz w:val="20"/>
          <w:szCs w:val="20"/>
          <w:lang w:val="es-ES_tradnl"/>
        </w:rPr>
      </w:pPr>
      <w:r>
        <w:rPr>
          <w:rFonts w:cs="Times New Roman" w:ascii="Times New Roman" w:hAnsi="Times New Roman"/>
          <w:sz w:val="20"/>
          <w:szCs w:val="20"/>
          <w:lang w:val="es-ES_tradnl"/>
        </w:rPr>
      </w:r>
    </w:p>
    <w:p>
      <w:pPr>
        <w:pStyle w:val="Normal"/>
        <w:widowControl w:val="false"/>
        <w:tabs>
          <w:tab w:val="left" w:pos="720" w:leader="none"/>
        </w:tabs>
        <w:spacing w:lineRule="auto" w:line="240" w:before="0" w:after="0"/>
        <w:rPr>
          <w:sz w:val="20"/>
          <w:szCs w:val="20"/>
          <w:lang w:val="es-EC"/>
        </w:rPr>
      </w:pPr>
      <w:r>
        <w:rPr>
          <w:sz w:val="20"/>
          <w:szCs w:val="20"/>
          <w:lang w:val="es-EC"/>
        </w:rPr>
      </w:r>
    </w:p>
    <w:p>
      <w:pPr>
        <w:pStyle w:val="Normal"/>
        <w:widowControl w:val="false"/>
        <w:spacing w:lineRule="auto" w:line="240" w:before="0" w:after="0"/>
        <w:jc w:val="both"/>
        <w:rPr>
          <w:rFonts w:cs="Times New Roman"/>
          <w:sz w:val="20"/>
          <w:szCs w:val="20"/>
          <w:lang w:val="es-EC"/>
        </w:rPr>
      </w:pPr>
      <w:r>
        <w:rPr>
          <w:rFonts w:cs="Times New Roman"/>
          <w:sz w:val="20"/>
          <w:szCs w:val="20"/>
          <w:lang w:val="es-EC"/>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¡El complot de Satanás para ponernos freno!</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bCs/>
          <w:sz w:val="20"/>
          <w:szCs w:val="20"/>
          <w:lang w:val="es-ES_tradnl"/>
        </w:rPr>
        <w:tab/>
      </w:r>
      <w:r>
        <w:rPr>
          <w:rFonts w:cs="Times New Roman"/>
          <w:bCs/>
          <w:sz w:val="20"/>
          <w:szCs w:val="20"/>
          <w:lang w:val="en-US"/>
        </w:rPr>
        <w:t xml:space="preserve">(Papá:) </w:t>
      </w:r>
      <w:r>
        <w:rPr>
          <w:rFonts w:cs="Times New Roman"/>
          <w:sz w:val="20"/>
          <w:szCs w:val="20"/>
          <w:lang w:val="en-US"/>
        </w:rPr>
        <w:t>Como</w:t>
      </w:r>
      <w:r>
        <w:rPr>
          <w:rFonts w:cs="Times New Roman"/>
          <w:sz w:val="20"/>
          <w:szCs w:val="20"/>
          <w:lang w:val="es-ES_tradnl"/>
        </w:rPr>
        <w:t xml:space="preserve"> saben, el Diablo combate sin cuartel, ¡pero a algunos de la Familia eso no les entra en la cabeza! Se han olvidado del motivo por el que se enrolaron en el ejército. No se dan cuenta de que estamos en guerra, en una situación de emergencia. Están ciegos. Unos, por el engaño de las riquezas; otros, por los deseos de los ojos y por orgullo.</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El Diablo está tratando por todos los medios de poner tropiezos a la gente de la Familia, de frenarla, de llevarla a un punto muerto. Sabe que ya no se puede apoderar de ellos porque son salvos, pero les está sirviendo un cóctel envenenado para dejarlos aturdidos, inconscientes, o incapacitarlos. Está tratando de introducirse por medio de transigencias, de la mentalidad carnal y los caminos mundanos.</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Intenta todo lo que se le ocurre para entorpecerlos, detenerlos y conseguir que se den por vencidos. O peor todavía, para que parezca que no se están dando por vencidos, que no están fallando al Señor, sino simplemente «ampliando sus horizontes», «siendo un poco flexibles», «encontrando un término medio», «volviéndose un poco menos serios y estirados» o «disfrutando un poco de la vida». ¡Y ni se dan cuenta de que las murallas de su fortaleza espiritual están en peligro, se les están desmoronando!</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Para los que están metidos en el bosque y no ven los árboles es muy sutil. Se introduce poco a poco sin que se den cuenta. No tiene nada de malo en sí disfrutar de la vida. Ahora bien: ¿qué vida desean disfrutar? ¿La vida de Cristo con todo su gozo, amor y éxtasis, o la vida del mundo con toda su confusión, pesares y sufrimiento? ¡No es oro todo lo que reluce!</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Esa tentación de la mundanería es una trampa ingeniada por Satanás y sus secuaces para frenar a la Familia, o incluso para acabar por completo con su utilidad. Es una forma muy astuta de combatirlos eso de tentarlos con hambre de cosas del mundo. El Diablo intenta dejarlos fuera de combate tentándolos con la superficialidad, las tonterías, la mentalidad carnal y las transigencias con el Sistema.</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Cada vez resulta más fácil fraternizar con el mundo</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bCs/>
          <w:sz w:val="20"/>
          <w:szCs w:val="20"/>
          <w:lang w:val="es-ES_tradnl"/>
        </w:rPr>
        <w:tab/>
      </w:r>
      <w:r>
        <w:rPr>
          <w:rFonts w:cs="Times New Roman"/>
          <w:sz w:val="20"/>
          <w:szCs w:val="20"/>
          <w:lang w:val="es-ES_tradnl"/>
        </w:rPr>
        <w:t>¡Tener comunión con el mundo, ser mundano, es enemistad contra Dios! ¿Qué compañerismo tiene Cristo con Belial? Para la Familia es peligroso ser superficial y necio y codearse con el mundo. ¡A todo el que aún tenga ganas de fraternizar con el mundo y participar en los caminos del mundo más le vale andarse con cuidado! Yo siempre decía: si tienes ganas de ir al bar o a un club a tener trato con el mundo, ¡cuidado!</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Pero hoy en día hay que tener mucho más cuidado, porque ya no hace falta ir a un bar ni a un club para tener trato con el mundo. El Diablo está logrando que cada vez resulte más fácil participar del mundo. ¡Hay que andar con mil ojos! Con lo avanzados que están los medios de comunicación, se puede tener comunión con el mundo en cualquier parte y a cualquier hora.</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Por eso es imprescindible que la Familia se mantenga muy cerca del Señor y sintonizada con Su canal, porque vive inmersa en el mundo. Si no oran, pueden convivir con el mundo navegando por la Internet, o cuando ven las noticias por la tele, o mirando lo que hay en los distintos canales, o en el mismo supermercado cuando hacen la compra semanal, porque tienen por delante cantidad de imágenes, sonidos y baratijas de Egipto, cantidad de propaganda. Por supuesto que hay que hacer compras; lo que pasa es que si no están muy en guardia, el Enemigo trata de aprovecharse para hacerles daño. Procura que se sientan insatisfechos con nuestra forma de vida sencilla y frugal al mirar tantas cosas atractivas como ofrece Egipto, o que se inclinen a pensar que necesitan más cosas así para ser felices. Ese es el objeto de la publicidad, ¡que está pensada por el propio Diablo!</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Todo eso les brinda cantidad de comunión con el mundo, dependiendo de cómo lo tomen o lo contrarresten con la Palabra. Si no están siempre en estrecha comunión con el Señor y mantienen limpio su corazón, es posible que tengan comunión con el mundo todos los días cuando salen a testificar, mientras trabajan para el Señor.</w:t>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Aunque están en el mundo, ¡no son del mundo!</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Es algo espiritual, y la única forma en que los de la Familia van a lograr no salirse del buen camino ni reintegrarse al Sistema será mantenerse pero muy unidos al Señor, empapados y repletos de la Palabra y en sintonía con Él y con los susurros que les mandan sus diversos ayudantes. Pueden estar en el mundo, pero no son del mundo. Claro que tampoco les pido que se encierren en un claustro para protegerse del mundo. El Señor quiere que salgan a ganar a los perdidos.</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Una cosa es salir para mezclarse con la gente, y otra muy diferente salir para convertirse a sus caminos mundanos. El Señor nos pide que vayamos a sacar a esa gente del muladar. Lo que pretende no es que vayamos a revolcarnos con ella en el fango. Estar en el mundo sin ser parte de él; ¡esa es la cuestión!</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¿Hasta dónde quieren llegar, y con quién?</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¡La Familia tiene que armarse de la Palabra y del Espíritu! Tienen que estar tan llenos de la Palabra y del Espíritu que no haya muchas posibilidades de que se desvíen. Esa es la única forma: tienen que estar siempre empapados de la Palabra. El caso es que primero es preciso que reconozcan el problema. ¡No seáis ignorantes de las maquinaciones del Diablo! ¡He venido a decirles que está tratando de embelecar a algunos de esos!</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Los que se están preguntando hasta dónde se puede llegar tienen que plantearse unas preguntas: ¿hasta dónde quieren llegar, y para quién? ¿Qué tipo de equilibrio buscan? ¿Quieren averiguar qué es lo mínimo que pueden hacer para el Señor para salir del paso con las justas y poder ir luego el resto del tiempo a revolcarse en el lodo de la pocilga? ¿Hasta dónde quieren llegar, y con quién? ¡Esa es la cuestión! Depende mucho de la motivación de uno. ¿Qué clase de libertades quieren? ¿Saben siquiera qué es la libertad?</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Ser mundano es estar empapado del mundo y de sus caminos. ¿Quién diablos va a querer eso? Por el amor de Dios, ¿quién quiere volver al mundo? ¡No ofrece otra cosa que muerte! Como dijo el apóstol: «El ocuparse de la carne es muerte, pero el ocuparse del espíritu es vida y paz». ¿Quién quiere muerte?</w:t>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¡La mundanería no es libertad!</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¡Yo estoy completamente a favor de la libertad! Creo que eso lo saben de sobra. ¡Estoy a favor de disfrutar de tanta libertad como sea posible, y lo mismo quiero para cada persona de la Familia! Me pasé la vida tratando de liberar a la Familia; de darle libertad auténtica, no la falsa, hipócrita, engañosa y fugaz libertad del mundo. Entonces, ¿qué clase de libertades quiere la gente? Si son libertades mundanas, ¡mejor dejarse de libertades!</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¿Saben lo que es la mundanería? Es una esclavitud. ¡No es libertad! ¡La mundanería no es libertad! Aquí arriba eso se ve muy claro. Ser mundano es estar esclavizado por ataduras humanas. Ser mundano es estar atrapado entre los estrechos límites de la finita, ridícula y pequeña mente humana. ¿Y la libertad? ¿Qué libertad hay en el mundo de los hombres? ¡Ninguna! El pobre hombre carnal no es libre, está en una situación que da lástima. Los hombres no son sino esclavos de las cadenas de conformismo que ellos mismos han forjado.</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Si vamos a hablar de conformismo, ¿puede haber alguien más conformista que los sistemáticos? El Sistema cuenta con edificios llenos de libros y leyes para que todo el mundo se ajuste sin falta a su forma de hacer las cosas. Hay preceptos y tribunales, hay leyes municipales, nacionales y derecho internacional para que todo buen sistemático se ajuste sin falta al Sistema y a la manera en que éste le dice que tiene que pensar y actuar. Y también se encargan de que todo el mundo cumpla las reglas.</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¡No se engañen! No he perdido de vista a esos que se fueron de la Familia pensando que tendrían más libertad para hacer lo que les diera la gana. ¡No les quepa duda de que son de todo menos libres! Pensaron que si se iban tendrían algo más de libertad que en la Familia, pero están descubriendo que en el Sistema no hay libertad. ¡Están descubriendo en qué consiste la esclavitud, la servidumbre del Sistema! Están descubriendo cómo funciona y qué se siente, y la mayoría se las ve y se las desea para salir adelante y busca una salida a la desesperada.</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Muchos tratan de vencer al Sistema en su propio juego, y van a descubrir que sólo hay una manera de eludir al Sistema: la manera de Dios. Al Sistema no se le puede ganar siguiéndole el juego. ¡La única salida es hacia arriba! ¡La única salida es marginarse de él y no volver a entrar! La única manera es no conformarse a este mundo, sino transformarse y renovar el entendimiento todos los días. Entonces, ¿cómo es que hay gente en la Familia que se inclina hacia el Sistema y quiere revolcarse en su mierda?</w:t>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¿Quiénes son los que tienen agallas y convicciones?</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¿Quieren saber hasta dónde puede llegar la Familia en cuanto a mundanería? ¡Ni un palmo! Si eso quiere decir pensar como la gente del mundo, revolcarse en la porquería del mundo y apartar los pensamientos y el corazón del Señor, de Su verdad y de Sus caminos, ¡ya se pueden ir despidiendo de la idea! Por el amor de Dios y por el bien de las almas perdidas, ¿por qué íbamos a querer que los de la Familia sigan la senda del resto del mundo? ¿Qué sentido tiene darles margen para ello? ¡Tenemos que estar en el mundo, pero sin ser del mundo! ¡La Familia es diferente!</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¡Quiero saber donde están los de espíritu combativo! ¿Quién tiene la fe, la convicción y el arrojo para dar la cara y luchar por aquello en lo que cree? Yo tengo espíritu de lucha. Siempre defendí la verdad y la justicia. Si alguno tiene dudas y se siente atraído por los caminos del mundo, tiene que rogarle al Señor en serio, con toda el alma, que renueve sus convicciones. ¡Pídanle que les abra los ojos para que reconozcan los sutiles y astutos ataques del Diablo, que trata de introducirse y dejarlos inutilizados!</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¿Se sienten inferiores? En ese caso, tienen que afianzar sus cimientos y su fe mediante la Palabra. Cuando uno predica la Palabra y la practica sabe que está en lo cierto, que tiene algo de lo que carecen los demás, ¡algo que desean y necesitan con urgencia! ¿Quiénes son los que están dispuestos a dar la cara con convicción y agallas y comunicar el mensaje de Dios? Transigiendo con el Sistema no lo van a poder hacer. ¿A quién le interesa codearse con el mundo? ¿Quién va a querer una rendija potencial tan peligrosa en su armadura? ¿Quién se quiere arriesgar a tener algo así?</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No se olviden de lo que dije: hay muchas maneras de fraternizar con el mundo. Los de la Familia tienen que andarse con más ojo y oración con tanta propaganda de Satanás como los bombardean las películas, la TV y las cosas que leen en libros o en la Internet; con todas las imágenes, sonidos y anuncios que los rodean.</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El Diablo se ha infiltrado en todo; en cierta forma es el amo del mundo. En realidad no lo es, porque el dueño del universo es el Señor, pero en este momento Satanás tiene rienda suelta en la Tierra. Promociona sus mentiras, pensamientos y actitudes por todos los medios posibles. Se dedica a lavarle el cerebro a la gente. Nos acusan a nosotros de eso; ¡qué chiste! ¿Quién prefieren que les lave el coco? ¿El Diablo o Dios?</w:t>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Cotejen la información mundana con el patrón de la Palabra de Dios</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¿La Familia quiere libertad para adquirir conocimientos mundanos? ¿Para qué? ¿Para qué van a querer terminar confundidos, enredados y descarriados con teorías falsas inventadas por los hombres, si tienen a su disposición los conocimientos y la sabiduría de Dios y los secretos del universo? La sabiduría del hombre no es sino un señuelo, pero ejerce una fascinación maléfica en algunos. ¡Libra, Señor, a la Familia de esas fábulas artificiosas y engañosas de los hombres! ¡Líbranos de los caminos mundanos y del apetito del mundo!</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Ustedes saben que yo veía películas y documentales y leía diversas cosas. Siempre estaba aprendiendo y tenía curiosidad por saber lo que sucedía. Hasta cierto punto, la Familia también tiene que estar informada y al tanto de las cosas. Ahora bien, si cada uno no coteja constantemente esos aportes con el patrón de la Palabra, será mejor que lo dejen. Si no van a ser capaces de discernir lo que son realmente la mayoría de esas cosas, que se anden con cuidado. ¡Muchas de esas cosas y esas porquerías no deberían cumplir otra función que demostrar al pueblo de Dios la verdad y validez de las Escrituras y ser señales de los tiempos, indicaciones de que vivimos en el Fin!</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Eso sí, ¡no me vayan a entender mal y tomar lo que acabo de decir como excusa para revolcarse en la mierda que tiene el Diablo ahí afuera! Que no les sirva de pretexto para verse todas las películas que quieran y leer cuanto libro se les antoje, a fin de evaluarlos con la Palabra. No es eso lo que quiero decir. Lo que digo es que cuando se está en contacto con esas cosas es preciso contrarrestarlas. El caso es que están inmersos en la propaganda del Diablo. Es imposible estar en el mundo y al mismo tiempo evitarla. Por eso, la Familia tiene que estar preparada.</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¡Vacúnense con la Palabra!</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 xml:space="preserve">La única manera de estar en el mundo y no ser de él es estar siempre empapado de la Palabra; vacunarse con ella y con la verdad; oír diariamente al Cielo a fin de poder dar la cara con convicción y estar en situación de responder a todo el que pregunte. La manera de estar en el mundo sin ser de él es no seguirle el juego. Si quieren ser libres para salir y ser como los del mundo, ¡se van a dar cuenta de que esa quinta columna que tienen en el corazón les va a envenenar el alma! Es una táctica del Diablo el que la gente de la Familia se sienta tentada por los caminos mundanos y tenga apetito del mundo. </w:t>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¡La mayor libertad es ser libre para hacer la voluntad de Dios!</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En la Familia misma tenemos de todo; tanta libertad que la gente no sabe qué hacer con ella. Es la pura verdad; ¡algunos no están sabiendo hacer uso de ella en estos momentos! ¿Por qué razón va a querer alguno fraternizar con el mundo? El que se sienta aburrido, cansado o desmotivado, es que le está reteniendo algo al Señor. Él está dando libertad de sobra a los que la quieren aceptar.</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¡Nosotros no vivimos restringidos, somos libres! ¡No puede haber mayor libertad que la de ser libre para hacer la voluntad de Dios! ¡Es hora de desembarazarse de las ataduras de la carne y zafarse de las limitaciones humanas para acceder a la ilimitada abundancia de Dios! Él tiene mucho más de lo que ofrece el mundo, y además, ¡Su libertad es eterna! ¡Tiene mucho más para el futuro!</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 xml:space="preserve">Está derramando a manos llenas, y me atrevería a decir que los que se sienten descontentos o insatisfechos son los que están reteniendo algo. No están cediendo y dejando obrar a Dios en su corazón. No están abrazando del todo lo que les quiere dar el Señor, ya sea por falta de fe, por desobediencia o por cualquier otro pecado que alberguen en su corazón; cualquier </w:t>
      </w:r>
      <w:r>
        <w:rPr>
          <w:rFonts w:cs="Times New Roman"/>
          <w:i/>
          <w:iCs/>
          <w:sz w:val="20"/>
          <w:szCs w:val="20"/>
          <w:lang w:val="es-ES_tradnl"/>
        </w:rPr>
        <w:t>huddersfield</w:t>
      </w:r>
      <w:r>
        <w:rPr>
          <w:rFonts w:cs="Times New Roman"/>
          <w:sz w:val="20"/>
          <w:szCs w:val="20"/>
          <w:lang w:val="es-ES_tradnl"/>
        </w:rPr>
        <w:t xml:space="preserve"> que tenga cabida en él. O bien es que el Diablo ha logrado engañarlos con sus astutas triquiñuelas. Si no se limpian a diario de toda esa propaganda que los envuelve, llega un momento en que echa raíces en su corazón y sus pensamientos. Eso es lo que les ha pasado a algunos.</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¡Ha llegado el momento de desembarazarse de los pesos, de dejar a un lado lo que les impide captar en qué consiste esta nueva era, el Vino Nuevo y las emocionantes experiencias espirituales que les tiene reservadas el Señor! Los que se quieran aferrar al mundo no podrán.</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La mundanería es un estado de ánimo, una actitud del espíritu y el corazón. Es una mentalidad carnal y propia del mundo. Es algo muy sutil, y la Familia tiene que estar en guardia. Que Dios nos ayude a no destruir la obra de Dios por causa de la carne, a no ceder en nuestras convicciones por culpa de alguna idea o deseo carnal. ¿Qué falta nos hace? ¡Tenemos mucho más! ¡La Familia tiene que poner la vista en el Cielo! Tienen que meterse en la onda celestial acogiendo todo el Vino Nuevo que estamos esforzándonos por derramar para ustedes y ayudarles a entender. El Señor está vertiendo en cantidad para preparar a la gente.</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spacing w:lineRule="auto" w:line="240" w:before="0" w:after="0"/>
        <w:jc w:val="center"/>
        <w:rPr>
          <w:rFonts w:cs="Times New Roman"/>
          <w:iCs/>
          <w:sz w:val="24"/>
          <w:szCs w:val="24"/>
          <w:lang w:val="es-ES_tradnl"/>
        </w:rPr>
      </w:pPr>
      <w:r>
        <w:rPr>
          <w:rFonts w:cs="Times New Roman"/>
          <w:sz w:val="24"/>
          <w:szCs w:val="24"/>
          <w:lang w:val="es-ES_tradnl"/>
        </w:rPr>
        <w:t xml:space="preserve">¿Serás de los </w:t>
      </w:r>
      <w:r>
        <w:rPr>
          <w:rFonts w:cs="Times New Roman"/>
          <w:iCs/>
          <w:sz w:val="24"/>
          <w:szCs w:val="24"/>
          <w:lang w:val="es-ES_tradnl"/>
        </w:rPr>
        <w:t>todavía mejores?</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El mundo ha entrado en la vía rápida. Llegó el tiempo de los siervos, los superiores y los todavía mejores. ¿De cuáles vas a ser tú? Si ustedes no son capaces de aprender ahora a vivir conforme al espíritu en vez de la carne, no saldrán adelante en el Fin. ¡El tiempo postrero será un tiempo de milagros! Tiempo de lo sobrenatural, de poderes sobrenaturales, protección y milagros que nos permitirán sobrevivir. Ese tiempo ya se acerca, y el Señor nos está conduciendo a eso ya. ¡Los que prefieren malgastar tiempo, fuerzas, inteligencia y energías en mundanerías y empapándose de conocimientos mundanos o fraternizando con el mundo se van a arrepentir!</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No se puede servir a Dios y al materialismo a la vez, y ya se cierne sobre el mundo entero el día en que no hay más remedio que escoger. Será inevitable escoger. Nadie podrá seguir indeciso. Los que ahora ponen la mira en las cosas de arriba serán los fuertes en ese día, dado que ya estarán conectados. ¡Serán los todavía mejores del Fin!</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¡Los que ahora mismo se están entregando de lleno al servicio del Señor y ponen todo el corazón y el alma en ello serán fuertes y realizarán hazañas! Tendrán el poder, la sabiduría y la fortaleza necesarios para instruir a muchos, ya que tendrán los pensamientos y el corazón en el Cielo. Serán capaces de sobrevivir hasta el final experiencias que no podrán aguantar los que han caído en la mundanería y los caminos del mundo.</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Ya viene. ¡No hay escapatoria! ¿Serás tú uno de los todavía mejores? No se sumerjan en la comunión con las obras infructuosas de las tinieblas; ¡repréndanlas, amados! ¡Salgan de en medio de ellos, queridos hijos! Si los pecadores los seducen, no consientan. ¡Den la cara, luchen y proclamen la verdad! Detesten el pecado y amen al pecador. Amen a los pecadores y pónganlos al nivel de ustedes, y no desciendan al nivel de ellos más del tiempo necesario para levantarlos. Súbanlos a la Roca que es más alta que todo lo que ofrece el mundo.</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spacing w:lineRule="auto" w:line="240" w:before="0" w:after="0"/>
        <w:jc w:val="center"/>
        <w:rPr>
          <w:rFonts w:cs="Times New Roman"/>
          <w:sz w:val="24"/>
          <w:szCs w:val="24"/>
          <w:lang w:val="es-ES_tradnl"/>
        </w:rPr>
      </w:pPr>
      <w:r>
        <w:rPr>
          <w:rFonts w:cs="Times New Roman"/>
          <w:sz w:val="24"/>
          <w:szCs w:val="24"/>
          <w:lang w:val="es-ES_tradnl"/>
        </w:rPr>
        <w:t>¡No olviden quiénes son y qué son!</w:t>
      </w:r>
    </w:p>
    <w:p>
      <w:pPr>
        <w:pStyle w:val="Normal"/>
        <w:widowControl w:val="false"/>
        <w:tabs>
          <w:tab w:val="clear" w:pos="720"/>
          <w:tab w:val="left" w:pos="340" w:leader="none"/>
        </w:tabs>
        <w:spacing w:lineRule="atLeast" w:line="228" w:before="0" w:after="0"/>
        <w:jc w:val="both"/>
        <w:rPr>
          <w:rFonts w:cs="Times New Roman"/>
          <w:color w:val="000000"/>
          <w:spacing w:val="-15"/>
          <w:sz w:val="20"/>
          <w:szCs w:val="20"/>
          <w:lang w:val="es-EC"/>
        </w:rPr>
      </w:pPr>
      <w:r>
        <w:rPr>
          <w:rFonts w:cs="Times New Roman"/>
          <w:color w:val="000000"/>
          <w:spacing w:val="-15"/>
          <w:sz w:val="20"/>
          <w:szCs w:val="20"/>
          <w:lang w:val="es-EC"/>
        </w:rPr>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¡Salgan de en medio de ellos, y no toquen lo inmundo! Tienen que acordarse de quiénes son, de lo que representan y de la importancia de su trabajo, y proteger celosamente ese llamado de las arremetidas de Satanás cuando los tiente con la mundanería, con los caminos del mundo y el apetito del mundo. Deben tener presente que es una batalla constante, y no quitarse ni por un momento la armadura.</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No olviden nunca que son forasteros, que están en tierra extraña y este mundo no es su patria. Por Dios, si piensan en todo lo que les da el Señor y lo que les tiene reservado, ¡tendrían que reírse, poco menos que burlarse del mundo y de sus prácticas! Si no fuera tan lamentable, casi haría gracia. ¿Dónde está la gente con agallas? Algunos que no estaban de todo corazón y eran de doble ánimo nos dejaron. ¿También se irán ustedes? ¿Qué pasó con su convicción para dar la cara por la verdad?</w:t>
      </w:r>
    </w:p>
    <w:p>
      <w:pPr>
        <w:pStyle w:val="Normal"/>
        <w:widowControl w:val="false"/>
        <w:spacing w:lineRule="auto" w:line="240" w:before="0" w:after="0"/>
        <w:jc w:val="both"/>
        <w:rPr>
          <w:rFonts w:cs="Times New Roman"/>
          <w:iCs/>
          <w:sz w:val="20"/>
          <w:szCs w:val="20"/>
          <w:lang w:val="es-ES_tradnl"/>
        </w:rPr>
      </w:pPr>
      <w:r>
        <w:rPr>
          <w:rFonts w:cs="Times New Roman"/>
          <w:sz w:val="20"/>
          <w:szCs w:val="20"/>
          <w:lang w:val="es-ES_tradnl"/>
        </w:rPr>
        <w:tab/>
        <w:t>¡Estamos avanzando hacia un día más radiante y somos libres, libres a más no poder! ¡A la porra con las grandes mentiras de Satanás! Donde está el Espíritu del Señor hay libertad. ¡Y nosotros la tenemos! ¿Están conmigo? Nosotros gozamos de libertad absoluta. Somos totalmente libres de las ataduras del mundo y de sus caminos mundanos, y vivimos la vida más libre gracias al amor. ¡Esa es la única libertad que hay! No se puede servir a Dios y a las riquezas. ¿A quién servirás tú?</w:t>
      </w:r>
      <w:r>
        <w:rPr>
          <w:rFonts w:cs="Times New Roman"/>
          <w:i/>
          <w:iCs/>
          <w:sz w:val="20"/>
          <w:szCs w:val="20"/>
          <w:lang w:val="es-ES_tradnl"/>
        </w:rPr>
        <w:t>(Fin del mensaje de David.)</w:t>
      </w:r>
      <w:r>
        <w:rPr>
          <w:rFonts w:cs="Times New Roman"/>
          <w:iCs/>
          <w:sz w:val="20"/>
          <w:szCs w:val="20"/>
          <w:lang w:val="es-ES_tradnl"/>
        </w:rPr>
        <w:t xml:space="preserve"> </w:t>
      </w:r>
      <w:r>
        <w:rPr>
          <w:rFonts w:cs="Times New Roman"/>
          <w:iCs/>
          <w:sz w:val="16"/>
          <w:szCs w:val="16"/>
          <w:lang w:val="es-ES_tradnl"/>
        </w:rPr>
        <w:t>(1)</w:t>
      </w:r>
    </w:p>
    <w:p>
      <w:pPr>
        <w:pStyle w:val="Normal"/>
        <w:widowControl w:val="false"/>
        <w:spacing w:lineRule="auto" w:line="240" w:before="0" w:after="0"/>
        <w:jc w:val="both"/>
        <w:rPr>
          <w:rFonts w:cs="Times New Roman"/>
          <w:iCs/>
          <w:sz w:val="20"/>
          <w:szCs w:val="20"/>
          <w:lang w:val="es-EC"/>
        </w:rPr>
      </w:pPr>
      <w:r>
        <w:rPr>
          <w:rFonts w:cs="Times New Roman"/>
          <w:iCs/>
          <w:sz w:val="20"/>
          <w:szCs w:val="20"/>
          <w:lang w:val="es-EC"/>
        </w:rPr>
      </w:r>
    </w:p>
    <w:p>
      <w:pPr>
        <w:pStyle w:val="Normal"/>
        <w:widowControl w:val="false"/>
        <w:tabs>
          <w:tab w:val="left" w:pos="720" w:leader="none"/>
        </w:tabs>
        <w:spacing w:lineRule="auto" w:line="240" w:before="0" w:after="0"/>
        <w:rPr>
          <w:rFonts w:cs="Times New Roman"/>
          <w:sz w:val="20"/>
          <w:szCs w:val="20"/>
          <w:lang w:val="es-ES_tradnl"/>
        </w:rPr>
      </w:pPr>
      <w:r>
        <w:rPr>
          <w:rFonts w:cs="Times New Roman" w:ascii="Times New Roman" w:hAnsi="Times New Roman"/>
          <w:b/>
          <w:bCs/>
          <w:sz w:val="20"/>
          <w:szCs w:val="20"/>
          <w:lang w:val="es-ES_tradnl"/>
        </w:rPr>
        <w:tab/>
      </w:r>
      <w:r>
        <w:rPr>
          <w:rFonts w:cs="Times New Roman"/>
          <w:bCs/>
          <w:sz w:val="20"/>
          <w:szCs w:val="20"/>
          <w:lang w:val="es-ES_tradnl"/>
        </w:rPr>
        <w:t>Mi Familia es un movimiento lleno del Espíritu.</w:t>
      </w:r>
      <w:r>
        <w:rPr>
          <w:rFonts w:cs="Times New Roman"/>
          <w:sz w:val="20"/>
          <w:szCs w:val="20"/>
          <w:lang w:val="es-ES_tradnl"/>
        </w:rPr>
        <w:t xml:space="preserve"> He dado mucha importancia al Espíritu, a estar llenos del Espíritu, a seguir el Viento de Libertad del Espíritu y ser libres. La naturaleza de ustedes por ser Mis hijos gitanos es buscar la libertad y alejarse de las cadenas de esclavitud y conformidad del Sistema. Les puse ese deseo en el corazón. Así es como los protejo de los peligros de la transigencia y de terminar en la pila de iglesias muertas. La inquietud que a veces sienten, el deseo de novedad, se espíritu gitano y pionero que los impulsa a viajar y empezar de cero proviene de Mí. Es la influencia del Viento de Libertad en su vida, que les susurra en el silencio de la noche, los guía, los llama.</w:t>
      </w:r>
    </w:p>
    <w:p>
      <w:pPr>
        <w:pStyle w:val="Normal"/>
        <w:widowControl w:val="false"/>
        <w:tabs>
          <w:tab w:val="left" w:pos="720" w:leader="none"/>
        </w:tabs>
        <w:spacing w:lineRule="auto" w:line="240" w:before="0" w:after="0"/>
        <w:rPr>
          <w:rFonts w:eastAsia="Batang" w:cs="Times New Roman"/>
          <w:sz w:val="20"/>
          <w:szCs w:val="20"/>
          <w:lang w:val="es-ES_tradnl"/>
        </w:rPr>
      </w:pPr>
      <w:r>
        <w:rPr>
          <w:rFonts w:eastAsia="Batang" w:cs="Batang"/>
          <w:bCs/>
          <w:sz w:val="20"/>
          <w:szCs w:val="20"/>
          <w:lang w:val="es-ES_tradnl"/>
        </w:rPr>
        <w:tab/>
      </w:r>
      <w:r>
        <w:rPr>
          <w:rFonts w:eastAsia="Batang" w:cs="Times New Roman"/>
          <w:bCs/>
          <w:sz w:val="20"/>
          <w:szCs w:val="20"/>
          <w:lang w:val="es-ES_tradnl"/>
        </w:rPr>
        <w:t>La fuerte influencia del Espíritu en su vida es lo que hace que sigan siendo una revolución y los mantiene cambiando y creciendo, renunciando a lo viejo para aceptar lo nuevo.</w:t>
      </w:r>
      <w:r>
        <w:rPr>
          <w:rFonts w:eastAsia="Batang" w:cs="Times New Roman"/>
          <w:sz w:val="20"/>
          <w:szCs w:val="20"/>
          <w:lang w:val="es-ES_tradnl"/>
        </w:rPr>
        <w:t xml:space="preserve"> Les encantan los arrebatos eufóricos que sienten al perseguir el Viento Libre. Les encanta sentir Su brisa en el rostro invitándolos a explorar nuevos horizontes y tierras vírgenes. Se sienten fascinados por Ella, cautivados por Su voz, y la siguen por amor; el amor que sienten por Ella y amor por la aventura y el cambio.</w:t>
      </w:r>
    </w:p>
    <w:p>
      <w:pPr>
        <w:pStyle w:val="Normal"/>
        <w:widowControl w:val="false"/>
        <w:tabs>
          <w:tab w:val="left" w:pos="720" w:leader="none"/>
        </w:tabs>
        <w:spacing w:lineRule="auto" w:line="240" w:before="0" w:after="0"/>
        <w:rPr>
          <w:rFonts w:eastAsia="Batang" w:cs="Times New Roman"/>
          <w:sz w:val="20"/>
          <w:szCs w:val="20"/>
          <w:lang w:val="es-ES_tradnl"/>
        </w:rPr>
      </w:pPr>
      <w:r>
        <w:rPr>
          <w:rFonts w:eastAsia="Batang" w:cs="Batang"/>
          <w:bCs/>
          <w:sz w:val="20"/>
          <w:szCs w:val="20"/>
          <w:lang w:val="es-ES_tradnl"/>
        </w:rPr>
        <w:tab/>
      </w:r>
      <w:r>
        <w:rPr>
          <w:rFonts w:eastAsia="Batang" w:cs="Times New Roman"/>
          <w:bCs/>
          <w:sz w:val="20"/>
          <w:szCs w:val="20"/>
          <w:lang w:val="es-ES_tradnl"/>
        </w:rPr>
        <w:t>Es una cualidad única de los hijos de David. Una cualidad que deben valorar y proteger.</w:t>
      </w:r>
      <w:r>
        <w:rPr>
          <w:rFonts w:eastAsia="Batang" w:cs="Times New Roman"/>
          <w:sz w:val="20"/>
          <w:szCs w:val="20"/>
          <w:lang w:val="es-ES_tradnl"/>
        </w:rPr>
        <w:t xml:space="preserve"> No pueden arriesgarse a perder ese espíritu de libertad que les infunde la Reina del Cielo. ¡Aférrense a Ella! ¡En la Ofensiva La necesitarán más que nunca! </w:t>
      </w:r>
      <w:r>
        <w:rPr>
          <w:rFonts w:eastAsia="Batang" w:cs="Times New Roman"/>
          <w:sz w:val="16"/>
          <w:szCs w:val="16"/>
          <w:lang w:val="es-ES_tradnl"/>
        </w:rPr>
        <w:t>(2)</w:t>
      </w:r>
    </w:p>
    <w:p>
      <w:pPr>
        <w:pStyle w:val="Normal"/>
        <w:widowControl w:val="false"/>
        <w:tabs>
          <w:tab w:val="left" w:pos="720" w:leader="none"/>
        </w:tabs>
        <w:spacing w:lineRule="auto" w:line="240" w:before="0" w:after="0"/>
        <w:rPr>
          <w:rFonts w:eastAsia="Batang" w:cs="Batang"/>
          <w:bCs/>
          <w:sz w:val="20"/>
          <w:szCs w:val="20"/>
          <w:lang w:val="es-EC"/>
        </w:rPr>
      </w:pPr>
      <w:r>
        <w:rPr>
          <w:rFonts w:eastAsia="Batang" w:cs="Batang"/>
          <w:bCs/>
          <w:sz w:val="20"/>
          <w:szCs w:val="20"/>
          <w:lang w:val="es-EC"/>
        </w:rPr>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bCs/>
          <w:sz w:val="20"/>
          <w:szCs w:val="20"/>
          <w:lang w:val="es-EC"/>
        </w:rPr>
        <w:tab/>
        <w:tab/>
      </w:r>
      <w:r>
        <w:rPr>
          <w:rFonts w:cs="Times New Roman"/>
          <w:bCs/>
          <w:i/>
          <w:iCs/>
          <w:sz w:val="20"/>
          <w:szCs w:val="20"/>
          <w:lang w:val="es-ES_tradnl"/>
        </w:rPr>
        <w:t>(Jesús:)</w:t>
      </w:r>
      <w:r>
        <w:rPr>
          <w:rFonts w:cs="Times New Roman"/>
          <w:bCs/>
          <w:sz w:val="20"/>
          <w:szCs w:val="20"/>
          <w:lang w:val="es-ES_tradnl"/>
        </w:rPr>
        <w:t xml:space="preserve"> Lo que exijo a Mis hijos en la actualidad es lo mismo que vengo exigiendo desde hace siglos: que estén en el mundo sin ser del mundo.</w:t>
      </w:r>
      <w:r>
        <w:rPr>
          <w:rFonts w:cs="Times New Roman"/>
          <w:sz w:val="20"/>
          <w:szCs w:val="20"/>
          <w:lang w:val="es-ES_tradnl"/>
        </w:rPr>
        <w:t xml:space="preserve"> Deben salir de en medio de ellos y no tocar lo inmundo. Presentar su cuerpo en sacrificio vivo a fin de comprobar (saber y dar a conocer) cuál es la buena voluntad de Dios, agradable y perfecta (Jn.15:19; 2 Cor.6:17; Rom.12:1-2). Lo que exijo a Mis hijos y Mi voluntad para ellos en lo que se refiere a su relación con el mundo no ha cambiado. Sigo deseando que se mantengan limpios, puros y separados del mundo y de la influencia del Maligno.</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tab/>
      </w:r>
      <w:r>
        <w:rPr>
          <w:rFonts w:cs="Times New Roman"/>
          <w:bCs/>
          <w:sz w:val="20"/>
          <w:szCs w:val="20"/>
          <w:lang w:val="es-ES_tradnl"/>
        </w:rPr>
        <w:tab/>
        <w:t>Una vez aclarado esto, digo también que presento muchas opciones a cada uno.</w:t>
      </w:r>
      <w:r>
        <w:rPr>
          <w:rFonts w:cs="Times New Roman"/>
          <w:sz w:val="20"/>
          <w:szCs w:val="20"/>
          <w:lang w:val="es-ES_tradnl"/>
        </w:rPr>
        <w:t xml:space="preserve"> Esta es la era de la responsabilidad, y estoy atento para ver qué decisiones toman. Permito ciertas circunstancias a modo de prueba, no solo para fortalecerlos, sino también para probar su carácter y hasta dónde están dispuestos a llegar por Mí. Podría imponer leyes y decir: «Pueden hacer esto, pero no aquello». Sin embargo, ello impediría el cumplimiento de una parte muy importante del plan que tengo en este momento.</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tab/>
      </w:r>
      <w:r>
        <w:rPr>
          <w:rFonts w:cs="Times New Roman"/>
          <w:bCs/>
          <w:sz w:val="20"/>
          <w:szCs w:val="20"/>
          <w:lang w:val="es-ES_tradnl"/>
        </w:rPr>
        <w:tab/>
        <w:t>Esta época es para fortalecerlos, soldados Míos, y parte de ese fortalecimiento llegará mediante las ofrendas voluntarias que me hagan,</w:t>
      </w:r>
      <w:r>
        <w:rPr>
          <w:rFonts w:cs="Times New Roman"/>
          <w:sz w:val="20"/>
          <w:szCs w:val="20"/>
          <w:lang w:val="es-ES_tradnl"/>
        </w:rPr>
        <w:t xml:space="preserve"> no por obligación, no porque vayan a perder su condición DF si no cumplen, sino porque me aman más que a este mundo y porque ustedes mismos desean mantenerse limpios, fuertes y libres de la influencia de las doctrinas perversas y los caminos del mundo.</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tab/>
      </w:r>
      <w:r>
        <w:rPr>
          <w:rFonts w:cs="Times New Roman"/>
          <w:bCs/>
          <w:sz w:val="20"/>
          <w:szCs w:val="20"/>
          <w:lang w:val="es-ES_tradnl"/>
        </w:rPr>
        <w:tab/>
        <w:t>Por eso, no les pido que sigan absteniéndose de cosas mundanas, porque los limitaría y ataría mucho y no lograría lo que me propongo a largo plazo.</w:t>
      </w:r>
      <w:r>
        <w:rPr>
          <w:rFonts w:cs="Times New Roman"/>
          <w:sz w:val="20"/>
          <w:szCs w:val="20"/>
          <w:lang w:val="es-ES_tradnl"/>
        </w:rPr>
        <w:t xml:space="preserve"> No solo deseo que se mantengan fuertes espiritualmente -lo cual lograrán no cediendo a las mentiras y tinieblas del mundo-; también deseo fortalecer la determinación de cada uno, su autodisciplina, sus primeros impulsos, su cimiento de fe y su deseo de ser distintos y estar apartados de la gente del mundo.</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tab/>
      </w:r>
      <w:r>
        <w:rPr>
          <w:rFonts w:cs="Times New Roman"/>
          <w:bCs/>
          <w:sz w:val="20"/>
          <w:szCs w:val="20"/>
          <w:lang w:val="es-ES_tradnl"/>
        </w:rPr>
        <w:tab/>
        <w:t xml:space="preserve">Si cada uno no hace esos progresos, no estará listo para las pruebas que podría afrontar en el Tiempo del Fin. </w:t>
      </w:r>
      <w:r>
        <w:rPr>
          <w:rFonts w:cs="Times New Roman"/>
          <w:sz w:val="20"/>
          <w:szCs w:val="20"/>
          <w:lang w:val="es-ES_tradnl"/>
        </w:rPr>
        <w:t>Estas pruebas relacionadas con la disciplina y la toma de decisiones son una preparación para los tiempos en que será necesario que tengan una fe fuerte y flexible, y una fe así se cultiva con el tiempo; no surge de la noche a la mañana. Es necesario edificarla, y a cada hijo de David le queda todavía bastante trecho por recorrer -a algunos mucho- para que su fe alcance el nivel debido.</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bCs/>
          <w:sz w:val="20"/>
          <w:szCs w:val="20"/>
          <w:lang w:val="es-ES_tradnl"/>
        </w:rPr>
        <w:tab/>
        <w:tab/>
        <w:t>Para las riquezas espirituales que han recibido y el alimento espiritual que se les ha dado durante años, su fe es débil.</w:t>
      </w:r>
      <w:r>
        <w:rPr>
          <w:rFonts w:cs="Times New Roman"/>
          <w:sz w:val="20"/>
          <w:szCs w:val="20"/>
          <w:lang w:val="es-ES_tradnl"/>
        </w:rPr>
        <w:t xml:space="preserve"> ¿A qué se debe? Si han tenido acceso a más verdad y conocimiento espiritual que ninguna otra generación, ¿cómo es que su fe no está a la altura de esa bendición? ¿Por qué no es la mayor de todas las generaciones?</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tab/>
      </w:r>
      <w:r>
        <w:rPr>
          <w:rFonts w:cs="Times New Roman"/>
          <w:bCs/>
          <w:sz w:val="20"/>
          <w:szCs w:val="20"/>
          <w:lang w:val="es-ES_tradnl"/>
        </w:rPr>
        <w:tab/>
        <w:t>Una de las razones principales es que muchos han permitido que el Enemigo se introduzca y les robe las semillas de Mi verdad.</w:t>
      </w:r>
      <w:r>
        <w:rPr>
          <w:rFonts w:cs="Times New Roman"/>
          <w:sz w:val="20"/>
          <w:szCs w:val="20"/>
          <w:lang w:val="es-ES_tradnl"/>
        </w:rPr>
        <w:t xml:space="preserve"> Se apacentaron de la Palabra, pero también de muchas cosas mundanas que contrarrestan muchos frutos positivos de sus ratos de Palabra.</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bCs/>
          <w:sz w:val="20"/>
          <w:szCs w:val="20"/>
          <w:lang w:val="es-ES_tradnl"/>
        </w:rPr>
        <w:tab/>
        <w:tab/>
        <w:t>Es lamentable.</w:t>
      </w:r>
      <w:r>
        <w:rPr>
          <w:rFonts w:cs="Times New Roman"/>
          <w:sz w:val="20"/>
          <w:szCs w:val="20"/>
          <w:lang w:val="es-ES_tradnl"/>
        </w:rPr>
        <w:t xml:space="preserve"> Podrían contarse entre los santos y soldados de la Palabra más fuertes de la historia, por la mucha Palabra y verdad que tienen a su disposición, y a pesar de ello la mayoría aún no está a ese nivel; son mucho más normales y corrientes. Es que han permitido que buena parte de la verdad quede anulada o invalidada con sus transigencias.</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tab/>
      </w:r>
      <w:r>
        <w:rPr>
          <w:rFonts w:cs="Times New Roman"/>
          <w:bCs/>
          <w:sz w:val="20"/>
          <w:szCs w:val="20"/>
          <w:lang w:val="es-ES_tradnl"/>
        </w:rPr>
        <w:tab/>
        <w:t xml:space="preserve">Me da mucha pena ver cómo han dejado que el Enemigo borre con su propaganda </w:t>
      </w:r>
      <w:r>
        <w:rPr>
          <w:rFonts w:cs="Times New Roman"/>
          <w:sz w:val="20"/>
          <w:szCs w:val="20"/>
          <w:lang w:val="es-ES_tradnl"/>
        </w:rPr>
        <w:t>la verdad de la Palabra que habían tratado de grabarse y de consolidar. Esto ha ocurrido muchas veces. Y después volvían a tratar de grabarse la verdad, de recomponerla y de reparar los daños.</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tabs>
          <w:tab w:val="clear" w:pos="720"/>
          <w:tab w:val="left" w:pos="340" w:leader="none"/>
        </w:tabs>
        <w:spacing w:lineRule="auto" w:line="240" w:before="0" w:after="0"/>
        <w:jc w:val="center"/>
        <w:rPr>
          <w:rFonts w:cs="Times New Roman"/>
          <w:bCs/>
          <w:sz w:val="24"/>
          <w:szCs w:val="24"/>
          <w:lang w:val="es-ES_tradnl"/>
        </w:rPr>
      </w:pPr>
      <w:r>
        <w:rPr>
          <w:rFonts w:cs="Times New Roman"/>
          <w:bCs/>
          <w:sz w:val="24"/>
          <w:szCs w:val="24"/>
          <w:lang w:val="es-ES_tradnl"/>
        </w:rPr>
        <w:t>¿Están siempre reedificando sin llegar a fortalecerse?</w:t>
      </w:r>
    </w:p>
    <w:p>
      <w:pPr>
        <w:pStyle w:val="Normal"/>
        <w:widowControl w:val="false"/>
        <w:tabs>
          <w:tab w:val="clear" w:pos="720"/>
          <w:tab w:val="left" w:pos="340" w:leader="none"/>
        </w:tabs>
        <w:spacing w:lineRule="auto" w:line="240" w:before="0" w:after="0"/>
        <w:rPr>
          <w:rFonts w:cs="Times New Roman"/>
          <w:bCs/>
          <w:sz w:val="20"/>
          <w:szCs w:val="20"/>
          <w:lang w:val="es-ES_tradnl"/>
        </w:rPr>
      </w:pPr>
      <w:r>
        <w:rPr>
          <w:rFonts w:cs="Times New Roman"/>
          <w:bCs/>
          <w:sz w:val="20"/>
          <w:szCs w:val="20"/>
          <w:lang w:val="es-ES_tradnl"/>
        </w:rPr>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bCs/>
          <w:sz w:val="20"/>
          <w:szCs w:val="20"/>
          <w:lang w:val="es-ES_tradnl"/>
        </w:rPr>
        <w:tab/>
        <w:tab/>
        <w:t>Eso es, en términos sencillos, lo que ha causado en los hijos de David el consumo desmedido de lo mundano.</w:t>
      </w:r>
      <w:r>
        <w:rPr>
          <w:rFonts w:cs="Times New Roman"/>
          <w:sz w:val="20"/>
          <w:szCs w:val="20"/>
          <w:lang w:val="es-ES_tradnl"/>
        </w:rPr>
        <w:t xml:space="preserve"> Les ha impedido convertirse en los poderosos santos y obradores de milagros que podrían ser a estas alturas. Ha demorado muchas de las manifestaciones de poder que habría podido realizar por medio de ustedes; ha hecho que queden atrofiados y retrasados para lo que podrían ser a estas alturas, pues muchos han tenido que conquistar una y otra vez el mismo terreno espiritual. Han edificado y luego han permitido que el Enemigo derribe su construcción, y les ha tocado edificar otra vez. </w:t>
      </w:r>
      <w:r>
        <w:rPr>
          <w:rFonts w:cs="Times New Roman"/>
          <w:sz w:val="16"/>
          <w:szCs w:val="16"/>
          <w:lang w:val="es-ES_tradnl"/>
        </w:rPr>
        <w:t>(3)</w:t>
      </w:r>
    </w:p>
    <w:p>
      <w:pPr>
        <w:pStyle w:val="Normal"/>
        <w:widowControl w:val="false"/>
        <w:tabs>
          <w:tab w:val="left" w:pos="720" w:leader="none"/>
        </w:tabs>
        <w:spacing w:lineRule="auto" w:line="240" w:before="0" w:after="0"/>
        <w:rPr>
          <w:rFonts w:eastAsia="Batang" w:cs="Batang"/>
          <w:bCs/>
          <w:sz w:val="20"/>
          <w:szCs w:val="20"/>
          <w:lang w:val="es-EC"/>
        </w:rPr>
      </w:pPr>
      <w:r>
        <w:rPr>
          <w:rFonts w:eastAsia="Batang" w:cs="Batang"/>
          <w:bCs/>
          <w:sz w:val="20"/>
          <w:szCs w:val="20"/>
          <w:lang w:val="es-EC"/>
        </w:rPr>
      </w:r>
    </w:p>
    <w:p>
      <w:pPr>
        <w:pStyle w:val="Normal"/>
        <w:tabs>
          <w:tab w:val="clear" w:pos="720"/>
          <w:tab w:val="left" w:pos="340" w:leader="none"/>
        </w:tabs>
        <w:spacing w:lineRule="auto" w:line="240" w:before="0" w:after="0"/>
        <w:jc w:val="both"/>
        <w:rPr>
          <w:rFonts w:cs="Times New Roman"/>
          <w:sz w:val="20"/>
          <w:szCs w:val="20"/>
          <w:lang w:val="es-ES_tradnl"/>
        </w:rPr>
      </w:pPr>
      <w:r>
        <w:rPr>
          <w:rFonts w:cs="Times New Roman"/>
          <w:bCs/>
          <w:sz w:val="20"/>
          <w:szCs w:val="20"/>
          <w:lang w:val="es-ES_tradnl"/>
        </w:rPr>
        <w:tab/>
        <w:tab/>
      </w:r>
      <w:r>
        <w:rPr>
          <w:rFonts w:cs="Times New Roman"/>
          <w:bCs/>
          <w:i/>
          <w:iCs/>
          <w:sz w:val="20"/>
          <w:szCs w:val="20"/>
          <w:lang w:val="es-ES_tradnl"/>
        </w:rPr>
        <w:t>(David:)</w:t>
      </w:r>
      <w:r>
        <w:rPr>
          <w:rFonts w:cs="Times New Roman"/>
          <w:bCs/>
          <w:sz w:val="20"/>
          <w:szCs w:val="20"/>
          <w:lang w:val="es-ES_tradnl"/>
        </w:rPr>
        <w:t xml:space="preserve"> ¡Aborrezco al Sistema! </w:t>
      </w:r>
      <w:r>
        <w:rPr>
          <w:rFonts w:cs="Times New Roman"/>
          <w:sz w:val="20"/>
          <w:szCs w:val="20"/>
          <w:lang w:val="es-ES_tradnl"/>
        </w:rPr>
        <w:t xml:space="preserve">Detesto la vanidad de vanidades y la aflicción de espíritu. ¡Este mundo carnal me da asco! Me enferma porque conozco la pureza y la belleza del Cielo. ¿Quieren tener amplitud de miras? ¿Quieren estar realmente en onda? ¡Rechacen el nauseabundo vómito de los caminos del hombre y pásense al licor puro y potente del Cielo! ¡Los dejará boquiabiertos! ¿Eres lo bastante hombre o mujer para tragarlo? ¿Aguantas el poder del espíritu? ¿O te contentarás con la leche aguada del mundo? O peor aún, ¿con el veneno del mundo? Lo que es yo, ¡no aguanto la porquería del mundo! ¡A mí que me den a los que tienen la libertad suficiente para vivir según el Espíritu! ¡Que Dios me dé a los que son lo bastante radicales para rechazar el mundo con su horrenda corrupción! Los auténticos hijos de David aborrecen al Sistema; detestan los caminos del hombre porque son corrupción e inmundicia comparados con la potente embriaguez del Espíritu. ¡Escupan el veneno del mundo y beban el poder del Cielo! ¡Embriáguense con el Espíritu! </w:t>
      </w:r>
      <w:r>
        <w:rPr>
          <w:rFonts w:cs="Times New Roman"/>
          <w:sz w:val="16"/>
          <w:szCs w:val="16"/>
          <w:lang w:val="es-ES_tradnl"/>
        </w:rPr>
        <w:t>(4)</w:t>
      </w:r>
    </w:p>
    <w:p>
      <w:pPr>
        <w:pStyle w:val="Normal"/>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spacing w:lineRule="auto" w:line="240" w:before="0" w:after="0"/>
        <w:ind w:firstLine="720"/>
        <w:jc w:val="both"/>
        <w:rPr>
          <w:rFonts w:cs="Times New Roman"/>
          <w:sz w:val="20"/>
          <w:szCs w:val="20"/>
          <w:lang w:val="es-ES_tradnl"/>
        </w:rPr>
      </w:pPr>
      <w:r>
        <w:rPr>
          <w:rFonts w:cs="Times New Roman"/>
          <w:sz w:val="20"/>
          <w:szCs w:val="20"/>
          <w:lang w:val="es-ES_tradnl"/>
        </w:rPr>
        <w:t>Nos contamos entre los consejeros celestiales que os rodean, brindando ayuda, instrucción, ánimo y fuerzas. Y así continuamos en vuestro momento de necesidad. Estamos a vuestra disposición, y es nuestro deseo continuar fortaleciendo el corazón y la mente de los hijos de David, fortaleceros con nuestras palabras, con nuestra presencia, con nuestro testimonio. Queremos animaros a seguir luchando y confiando, a no claudicar de vuestras convicciones, a no deponer la bandera del amor, a no abandonar la libertad con que habéis sido bendecidos de la mano de Jesús. A no perder de vista las valiosas riquezas que han sido colocadas en vuestras manos: las Palabras de David.</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He aquí que estos son los Días Postreros, ¡y ésta es la mayor de las batallas! ¡Y los hijos de David debéis ser hoy más fuertes que nunca! Debéis ser más puros que nunca, en vuestros pensamientos, en vuestro corazón y en vuestros deseos. ¡Debéis ser más desligados que nunca, aborrecer al Sistema más que nunca y amar a Jesús más que nunca!</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 xml:space="preserve">No es momento para transigir. No es momento para aceptar en vuestro corazón, en vuestros pensamientos y en vuestra alma las ideas y la forma de ser de la gente del mundo. Es el momento de rechazarlos más que nunca, de apartaros de modo que os mantengáis fuertes, limpios y en estrecha comunión con Jesús, pues las batallas son reñidas, ¡y se volverán más intensas todavía! Se os pondrán delante exigencias tan grandes y tan extremas que únicamente manteniendo una conexión estrecha con Jesús y manteniéndoos fuertes en el poder de David y poderosos en la guía de la Palabra, podréis resistir y salir triunfantes en las batallas que os aguardan. </w:t>
      </w:r>
      <w:r>
        <w:rPr>
          <w:rFonts w:cs="Times New Roman"/>
          <w:sz w:val="16"/>
          <w:szCs w:val="16"/>
          <w:lang w:val="es-ES_tradnl"/>
        </w:rPr>
        <w:t>(5)</w:t>
      </w:r>
    </w:p>
    <w:p>
      <w:pPr>
        <w:pStyle w:val="Normal"/>
        <w:widowControl w:val="false"/>
        <w:spacing w:lineRule="auto" w:line="240" w:before="0" w:after="0"/>
        <w:jc w:val="both"/>
        <w:rPr>
          <w:rFonts w:cs="Times New Roman"/>
          <w:sz w:val="20"/>
          <w:szCs w:val="20"/>
          <w:lang w:val="es-EC"/>
        </w:rPr>
      </w:pPr>
      <w:r>
        <w:rPr>
          <w:rFonts w:cs="Times New Roman"/>
          <w:sz w:val="20"/>
          <w:szCs w:val="20"/>
          <w:lang w:val="es-EC"/>
        </w:rPr>
      </w:r>
    </w:p>
    <w:p>
      <w:pPr>
        <w:pStyle w:val="Normal"/>
        <w:spacing w:lineRule="auto" w:line="240" w:before="0" w:after="0"/>
        <w:ind w:firstLine="360"/>
        <w:rPr>
          <w:rFonts w:cs="Times New Roman"/>
          <w:sz w:val="20"/>
          <w:szCs w:val="20"/>
          <w:lang w:val="es-ES_tradnl"/>
        </w:rPr>
      </w:pPr>
      <w:r>
        <w:rPr>
          <w:rFonts w:cs="Times New Roman"/>
          <w:bCs/>
          <w:sz w:val="20"/>
          <w:szCs w:val="20"/>
          <w:lang w:val="es-ES_tradnl"/>
        </w:rPr>
        <w:t>Mi llamado a los hijos de David sigue siendo el mismo: ¡apartaos del mundo!</w:t>
      </w:r>
      <w:r>
        <w:rPr>
          <w:rFonts w:cs="Times New Roman"/>
          <w:sz w:val="20"/>
          <w:szCs w:val="20"/>
          <w:lang w:val="es-ES_tradnl"/>
        </w:rPr>
        <w:t xml:space="preserve"> No toquéis lo inmundo. No seáis partícipes de sus pecados. No cedáis a sus deleites. No bajéis la guardia ni seáis presa fácil de la ola de iniquidad que barre el mundo, sino haced lo posible por vivir inmersos en la Palabra. Haced cuanto podáis por avanzar en el empleo de las armas que os he entregado. Haced todo lo posible por ganar a otros, por rescatar las almas que claman por la salvación. </w:t>
      </w:r>
      <w:r>
        <w:rPr>
          <w:rFonts w:cs="Times New Roman"/>
          <w:sz w:val="16"/>
          <w:szCs w:val="16"/>
          <w:lang w:val="es-ES_tradnl"/>
        </w:rPr>
        <w:t>(6)</w:t>
      </w:r>
    </w:p>
    <w:p>
      <w:pPr>
        <w:pStyle w:val="Normal"/>
        <w:spacing w:lineRule="auto" w:line="240" w:before="0" w:after="0"/>
        <w:rPr>
          <w:rFonts w:cs="Times New Roman"/>
          <w:sz w:val="20"/>
          <w:szCs w:val="20"/>
          <w:lang w:val="es-EC"/>
        </w:rPr>
      </w:pPr>
      <w:r>
        <w:rPr>
          <w:rFonts w:cs="Times New Roman"/>
          <w:sz w:val="20"/>
          <w:szCs w:val="20"/>
          <w:lang w:val="es-EC"/>
        </w:rPr>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bCs/>
          <w:sz w:val="20"/>
          <w:szCs w:val="20"/>
          <w:lang w:val="es-ES_tradnl"/>
        </w:rPr>
        <w:tab/>
        <w:tab/>
        <w:t>A cada uno digo: depende de ti y de hasta qué punto desees ser un discípulo de plena dedicación que cuente con verdadero poder y ungimiento.</w:t>
      </w:r>
      <w:r>
        <w:rPr>
          <w:rFonts w:cs="Times New Roman"/>
          <w:sz w:val="20"/>
          <w:szCs w:val="20"/>
          <w:lang w:val="es-ES_tradnl"/>
        </w:rPr>
        <w:t xml:space="preserve"> Todo depende de cuánto desees ver milagros y que se cumpla Mi Palabra en ti. Te aferrarás a lo que más ames. Eso será lo que toleres y busques.</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tab/>
      </w:r>
      <w:r>
        <w:rPr>
          <w:rFonts w:cs="Times New Roman"/>
          <w:bCs/>
          <w:sz w:val="20"/>
          <w:szCs w:val="20"/>
          <w:lang w:val="es-ES_tradnl"/>
        </w:rPr>
        <w:tab/>
        <w:t>Con esto volvemos al punto de partida de Mi instrucción original.</w:t>
      </w:r>
      <w:r>
        <w:rPr>
          <w:rFonts w:cs="Times New Roman"/>
          <w:sz w:val="20"/>
          <w:szCs w:val="20"/>
          <w:lang w:val="es-ES_tradnl"/>
        </w:rPr>
        <w:t xml:space="preserve"> El mismo llamado que hice a Mis discípulos de ayer les hago a ustedes los hijos de David: Salgan de en medio de ellos y apártense. No toquen lo inmundo, y los recibiré. Y al recibirlos les otorgaré pleno acceso a Mi poder para obrar milagros. ¡Entonces se convertirán en los profetas del Tiempo del Fin que están destinados a ser! </w:t>
      </w:r>
      <w:r>
        <w:rPr>
          <w:rFonts w:cs="Times New Roman"/>
          <w:i/>
          <w:iCs/>
          <w:sz w:val="20"/>
          <w:szCs w:val="20"/>
          <w:lang w:val="es-ES_tradnl"/>
        </w:rPr>
        <w:t>(Fin del mensaje.)</w:t>
      </w:r>
      <w:r>
        <w:rPr>
          <w:rFonts w:cs="Times New Roman"/>
          <w:iCs/>
          <w:sz w:val="20"/>
          <w:szCs w:val="20"/>
          <w:lang w:val="es-ES_tradnl"/>
        </w:rPr>
        <w:t xml:space="preserve"> </w:t>
      </w:r>
      <w:r>
        <w:rPr>
          <w:rFonts w:cs="Times New Roman"/>
          <w:iCs/>
          <w:sz w:val="16"/>
          <w:szCs w:val="16"/>
          <w:lang w:val="es-ES_tradnl"/>
        </w:rPr>
        <w:t>(7)</w:t>
      </w:r>
    </w:p>
    <w:p>
      <w:pPr>
        <w:pStyle w:val="Normal"/>
        <w:widowControl w:val="false"/>
        <w:tabs>
          <w:tab w:val="clear" w:pos="720"/>
          <w:tab w:val="left" w:pos="340" w:leader="none"/>
        </w:tabs>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tabs>
          <w:tab w:val="clear" w:pos="720"/>
          <w:tab w:val="left" w:pos="340" w:leader="none"/>
        </w:tabs>
        <w:spacing w:lineRule="atLeast" w:line="210" w:before="0" w:after="0"/>
        <w:jc w:val="both"/>
        <w:rPr>
          <w:rFonts w:cs="Times New Roman"/>
          <w:sz w:val="20"/>
          <w:szCs w:val="20"/>
          <w:lang w:val="es-ES"/>
        </w:rPr>
      </w:pPr>
      <w:r>
        <w:rPr>
          <w:rFonts w:cs="Times New Roman"/>
          <w:bCs/>
          <w:sz w:val="20"/>
          <w:szCs w:val="20"/>
          <w:lang w:val="es-ES"/>
        </w:rPr>
        <w:tab/>
        <w:tab/>
      </w:r>
      <w:r>
        <w:rPr>
          <w:rFonts w:cs="Times New Roman"/>
          <w:bCs/>
          <w:i/>
          <w:iCs/>
          <w:sz w:val="20"/>
          <w:szCs w:val="20"/>
          <w:lang w:val="es-ES"/>
        </w:rPr>
        <w:t>(Habla Jesús:)</w:t>
      </w:r>
      <w:r>
        <w:rPr>
          <w:rFonts w:cs="Times New Roman"/>
          <w:bCs/>
          <w:sz w:val="20"/>
          <w:szCs w:val="20"/>
          <w:lang w:val="es-ES"/>
        </w:rPr>
        <w:t xml:space="preserve"> La clave estará en tu actitud de apremio,</w:t>
      </w:r>
      <w:r>
        <w:rPr>
          <w:rFonts w:cs="Times New Roman"/>
          <w:sz w:val="20"/>
          <w:szCs w:val="20"/>
          <w:lang w:val="es-ES"/>
        </w:rPr>
        <w:t xml:space="preserve"> que ya es un elemento crucial para que vuelvas al punto en el que debes estar desde un principio, a la posición en que quisiera que hubiesen estado todos Mis hijos durante este tiempo.</w:t>
      </w:r>
    </w:p>
    <w:p>
      <w:pPr>
        <w:pStyle w:val="Normal"/>
        <w:widowControl w:val="false"/>
        <w:tabs>
          <w:tab w:val="clear" w:pos="720"/>
          <w:tab w:val="left" w:pos="340" w:leader="none"/>
        </w:tabs>
        <w:spacing w:lineRule="atLeast" w:line="210" w:before="0" w:after="0"/>
        <w:jc w:val="both"/>
        <w:rPr>
          <w:rFonts w:cs="Times New Roman"/>
          <w:sz w:val="20"/>
          <w:szCs w:val="20"/>
          <w:lang w:val="es-ES"/>
        </w:rPr>
      </w:pPr>
      <w:r>
        <w:rPr>
          <w:rFonts w:cs="Times New Roman"/>
          <w:bCs/>
          <w:sz w:val="20"/>
          <w:szCs w:val="20"/>
          <w:lang w:val="es-ES"/>
        </w:rPr>
        <w:tab/>
        <w:tab/>
        <w:t>Algunos se han quedado atrás y no saldrán adelante.</w:t>
      </w:r>
      <w:r>
        <w:rPr>
          <w:rFonts w:cs="Times New Roman"/>
          <w:sz w:val="20"/>
          <w:szCs w:val="20"/>
          <w:lang w:val="es-ES"/>
        </w:rPr>
        <w:t xml:space="preserve"> A otros, su debilidad los obligará a apoyarse del todo en Mí, sabiendo que sólo Yo soy la fuerza que los ayudará a salir adelante. Ese es el secreto. Ésa es la clave. ¿Te apoyas en ti mismo o en Mí?</w:t>
      </w:r>
    </w:p>
    <w:p>
      <w:pPr>
        <w:pStyle w:val="Normal"/>
        <w:widowControl w:val="false"/>
        <w:tabs>
          <w:tab w:val="clear" w:pos="720"/>
          <w:tab w:val="left" w:pos="340" w:leader="none"/>
        </w:tabs>
        <w:spacing w:lineRule="atLeast" w:line="210" w:before="0" w:after="0"/>
        <w:jc w:val="both"/>
        <w:rPr>
          <w:rFonts w:cs="Times New Roman"/>
          <w:sz w:val="20"/>
          <w:szCs w:val="20"/>
          <w:lang w:val="es-ES"/>
        </w:rPr>
      </w:pPr>
      <w:r>
        <w:rPr>
          <w:rFonts w:cs="Times New Roman"/>
          <w:bCs/>
          <w:sz w:val="20"/>
          <w:szCs w:val="20"/>
          <w:lang w:val="es-ES"/>
        </w:rPr>
        <w:tab/>
        <w:tab/>
        <w:t>¿Estás pensando que tienes que hacerlo por ti mismo,</w:t>
      </w:r>
      <w:r>
        <w:rPr>
          <w:rFonts w:cs="Times New Roman"/>
          <w:sz w:val="20"/>
          <w:szCs w:val="20"/>
          <w:lang w:val="es-ES"/>
        </w:rPr>
        <w:t xml:space="preserve"> o confías en que Yo obraré por medio de ti mientras haces tu parte sometiéndote a Mi Espíritu?</w:t>
      </w:r>
    </w:p>
    <w:p>
      <w:pPr>
        <w:pStyle w:val="Normal"/>
        <w:widowControl w:val="false"/>
        <w:tabs>
          <w:tab w:val="clear" w:pos="720"/>
          <w:tab w:val="left" w:pos="340" w:leader="none"/>
        </w:tabs>
        <w:spacing w:lineRule="atLeast" w:line="210" w:before="0" w:after="0"/>
        <w:jc w:val="both"/>
        <w:rPr>
          <w:rFonts w:cs="Times New Roman"/>
          <w:sz w:val="20"/>
          <w:szCs w:val="20"/>
          <w:lang w:val="es-ES"/>
        </w:rPr>
      </w:pPr>
      <w:r>
        <w:rPr>
          <w:rFonts w:cs="Times New Roman"/>
          <w:bCs/>
          <w:sz w:val="20"/>
          <w:szCs w:val="20"/>
          <w:lang w:val="es-ES"/>
        </w:rPr>
        <w:tab/>
        <w:tab/>
        <w:t>Quizá pienses que es mucho más complicado y enrevesado, pero en realidad es muy sencillo,</w:t>
      </w:r>
      <w:r>
        <w:rPr>
          <w:rFonts w:cs="Times New Roman"/>
          <w:sz w:val="20"/>
          <w:szCs w:val="20"/>
          <w:lang w:val="es-ES"/>
        </w:rPr>
        <w:t xml:space="preserve"> sobre todo para los hijos de David, que habéis llegado a reconocer Mi Espíritu y me conocéis mucho más íntimamente que nadie. A vosotros os he revelado los secretos más grandes, os he contado Mis más íntimos deseos, os he invitado a compartir Mi lecho, y habéis aceptado.</w:t>
      </w:r>
    </w:p>
    <w:p>
      <w:pPr>
        <w:pStyle w:val="Normal"/>
        <w:widowControl w:val="false"/>
        <w:tabs>
          <w:tab w:val="clear" w:pos="720"/>
          <w:tab w:val="left" w:pos="340" w:leader="none"/>
        </w:tabs>
        <w:spacing w:lineRule="atLeast" w:line="210" w:before="0" w:after="0"/>
        <w:jc w:val="both"/>
        <w:rPr>
          <w:rFonts w:cs="Times New Roman"/>
          <w:sz w:val="20"/>
          <w:szCs w:val="20"/>
          <w:lang w:val="es-ES"/>
        </w:rPr>
      </w:pPr>
      <w:r>
        <w:rPr>
          <w:rFonts w:cs="Times New Roman"/>
          <w:bCs/>
          <w:sz w:val="20"/>
          <w:szCs w:val="20"/>
          <w:lang w:val="es-ES"/>
        </w:rPr>
        <w:tab/>
        <w:tab/>
        <w:t>Iglesia nueva Mía, esposa Mía ardiente y sensual, sumisa, amorosa y desnuda: te doy los mayores tesoros del Cielo</w:t>
      </w:r>
      <w:r>
        <w:rPr>
          <w:rFonts w:cs="Times New Roman"/>
          <w:sz w:val="20"/>
          <w:szCs w:val="20"/>
          <w:lang w:val="es-ES"/>
        </w:rPr>
        <w:t xml:space="preserve"> en este nuevo derramamiento a fin de prepararte para los días de maldad que están sobreviniendo al mundo entero.</w:t>
      </w:r>
    </w:p>
    <w:p>
      <w:pPr>
        <w:pStyle w:val="Normal"/>
        <w:widowControl w:val="false"/>
        <w:tabs>
          <w:tab w:val="clear" w:pos="720"/>
          <w:tab w:val="left" w:pos="340" w:leader="none"/>
        </w:tabs>
        <w:spacing w:lineRule="atLeast" w:line="210" w:before="0" w:after="0"/>
        <w:jc w:val="both"/>
        <w:rPr>
          <w:rFonts w:cs="Times New Roman"/>
          <w:sz w:val="20"/>
          <w:szCs w:val="20"/>
          <w:lang w:val="es-ES"/>
        </w:rPr>
      </w:pPr>
      <w:r>
        <w:rPr>
          <w:rFonts w:cs="Times New Roman"/>
          <w:bCs/>
          <w:sz w:val="20"/>
          <w:szCs w:val="20"/>
          <w:lang w:val="es-ES"/>
        </w:rPr>
        <w:tab/>
        <w:tab/>
        <w:t>Así pues, ¿qué harás? ¿Cuál es Mi deseo? Que te apartes del mundo y entres en Mi mundo,</w:t>
      </w:r>
      <w:r>
        <w:rPr>
          <w:rFonts w:cs="Times New Roman"/>
          <w:sz w:val="20"/>
          <w:szCs w:val="20"/>
          <w:lang w:val="es-ES"/>
        </w:rPr>
        <w:t xml:space="preserve"> a uno mucho más real, con emociones mucho más intensas que todo lo que ves a tu alrededor. Has estado perdiendo la motivación y el contacto con las cosas del espíritu al sintonizarte más con las cosas de la carne.</w:t>
      </w:r>
    </w:p>
    <w:p>
      <w:pPr>
        <w:pStyle w:val="Normal"/>
        <w:widowControl w:val="false"/>
        <w:tabs>
          <w:tab w:val="clear" w:pos="720"/>
          <w:tab w:val="left" w:pos="340" w:leader="none"/>
        </w:tabs>
        <w:spacing w:lineRule="atLeast" w:line="210" w:before="0" w:after="0"/>
        <w:jc w:val="both"/>
        <w:rPr>
          <w:rFonts w:cs="Times New Roman"/>
          <w:sz w:val="20"/>
          <w:szCs w:val="20"/>
          <w:lang w:val="es-ES"/>
        </w:rPr>
      </w:pPr>
      <w:r>
        <w:rPr>
          <w:rFonts w:cs="Times New Roman"/>
          <w:bCs/>
          <w:sz w:val="20"/>
          <w:szCs w:val="20"/>
          <w:lang w:val="es-ES"/>
        </w:rPr>
        <w:tab/>
        <w:tab/>
        <w:t>Ha llegado el momento de que te dediques de lleno a estudiar Mi Palabra y a la obra que te he puesto por delante.</w:t>
      </w:r>
      <w:r>
        <w:rPr>
          <w:rFonts w:cs="Times New Roman"/>
          <w:sz w:val="20"/>
          <w:szCs w:val="20"/>
          <w:lang w:val="es-ES"/>
        </w:rPr>
        <w:t xml:space="preserve"> Ha llegado el momento de cerrar la puerta a todo avance de Satanás, a lo que no proviene de Mí, los juegos de computación, la música, la televisión y otras cosas por el estilo.</w:t>
      </w:r>
    </w:p>
    <w:p>
      <w:pPr>
        <w:pStyle w:val="Normal"/>
        <w:widowControl w:val="false"/>
        <w:tabs>
          <w:tab w:val="clear" w:pos="720"/>
          <w:tab w:val="left" w:pos="340" w:leader="none"/>
        </w:tabs>
        <w:spacing w:lineRule="atLeast" w:line="210" w:before="0" w:after="0"/>
        <w:jc w:val="both"/>
        <w:rPr>
          <w:rFonts w:cs="Times New Roman"/>
          <w:bCs/>
          <w:sz w:val="20"/>
          <w:szCs w:val="20"/>
          <w:lang w:val="es-ES"/>
        </w:rPr>
      </w:pPr>
      <w:r>
        <w:rPr>
          <w:rFonts w:cs="Times New Roman"/>
          <w:bCs/>
          <w:sz w:val="20"/>
          <w:szCs w:val="20"/>
          <w:lang w:val="es-ES"/>
        </w:rPr>
        <w:tab/>
      </w:r>
    </w:p>
    <w:p>
      <w:pPr>
        <w:pStyle w:val="Normal"/>
        <w:widowControl w:val="false"/>
        <w:tabs>
          <w:tab w:val="clear" w:pos="720"/>
          <w:tab w:val="left" w:pos="340" w:leader="none"/>
        </w:tabs>
        <w:spacing w:lineRule="atLeast" w:line="210" w:before="0" w:after="0"/>
        <w:jc w:val="both"/>
        <w:rPr>
          <w:rFonts w:cs="Times New Roman"/>
          <w:sz w:val="20"/>
          <w:szCs w:val="20"/>
          <w:lang w:val="es-ES"/>
        </w:rPr>
      </w:pPr>
      <w:r>
        <w:rPr>
          <w:rFonts w:cs="Times New Roman"/>
          <w:bCs/>
          <w:sz w:val="20"/>
          <w:szCs w:val="20"/>
          <w:lang w:val="es-ES"/>
        </w:rPr>
        <w:tab/>
        <w:tab/>
        <w:t>Acude a Mí y recibe la luz.</w:t>
      </w:r>
      <w:r>
        <w:rPr>
          <w:rFonts w:cs="Times New Roman"/>
          <w:sz w:val="20"/>
          <w:szCs w:val="20"/>
          <w:lang w:val="es-ES"/>
        </w:rPr>
        <w:t xml:space="preserve"> Busca Mi Palabra y encontrarás la orientación que te faltaba, las fuerzas espirituales que has dejado de ver y sentir, y te ayudaré a recobrarlas; te devolveré también la confianza en que puedes salir adelante sometiéndote día tras día, hora tras hora, momento a momento a Mí, diciendo que sí y accediendo te pida lo que te pida.</w:t>
      </w:r>
    </w:p>
    <w:p>
      <w:pPr>
        <w:pStyle w:val="Normal"/>
        <w:widowControl w:val="false"/>
        <w:tabs>
          <w:tab w:val="clear" w:pos="720"/>
          <w:tab w:val="left" w:pos="340" w:leader="none"/>
        </w:tabs>
        <w:spacing w:lineRule="atLeast" w:line="210" w:before="0" w:after="0"/>
        <w:jc w:val="both"/>
        <w:rPr>
          <w:rFonts w:cs="Times New Roman"/>
          <w:iCs/>
          <w:sz w:val="20"/>
          <w:szCs w:val="20"/>
          <w:lang w:val="es-ES"/>
        </w:rPr>
      </w:pPr>
      <w:r>
        <w:rPr>
          <w:rFonts w:cs="Times New Roman"/>
          <w:sz w:val="20"/>
          <w:szCs w:val="20"/>
          <w:lang w:val="es-ES"/>
        </w:rPr>
        <w:tab/>
      </w:r>
      <w:r>
        <w:rPr>
          <w:rFonts w:cs="Times New Roman"/>
          <w:bCs/>
          <w:sz w:val="20"/>
          <w:szCs w:val="20"/>
          <w:lang w:val="es-ES"/>
        </w:rPr>
        <w:tab/>
        <w:t>Eso es lo que pido. De ello dependerá tu vida, tu futuro servicio a Mí.</w:t>
      </w:r>
      <w:r>
        <w:rPr>
          <w:rFonts w:cs="Times New Roman"/>
          <w:sz w:val="20"/>
          <w:szCs w:val="20"/>
          <w:lang w:val="es-ES"/>
        </w:rPr>
        <w:t xml:space="preserve"> Ese debe ser tu compromiso. Esa es la clave de la victoria. Tómala y ponla en uso para ti, y Yo haré lo demás. </w:t>
      </w:r>
      <w:r>
        <w:rPr>
          <w:rFonts w:cs="Times New Roman"/>
          <w:i/>
          <w:iCs/>
          <w:sz w:val="20"/>
          <w:szCs w:val="20"/>
          <w:lang w:val="es-ES"/>
        </w:rPr>
        <w:t>(Fin del mensaje de Jesús.)</w:t>
      </w:r>
      <w:r>
        <w:rPr>
          <w:rFonts w:cs="Times New Roman"/>
          <w:iCs/>
          <w:sz w:val="20"/>
          <w:szCs w:val="20"/>
          <w:lang w:val="es-ES"/>
        </w:rPr>
        <w:t xml:space="preserve"> </w:t>
      </w:r>
      <w:r>
        <w:rPr>
          <w:rFonts w:cs="Times New Roman"/>
          <w:iCs/>
          <w:sz w:val="16"/>
          <w:szCs w:val="16"/>
          <w:lang w:val="es-ES"/>
        </w:rPr>
        <w:t>(8)</w:t>
      </w:r>
    </w:p>
    <w:p>
      <w:pPr>
        <w:pStyle w:val="Normal"/>
        <w:widowControl w:val="false"/>
        <w:tabs>
          <w:tab w:val="clear" w:pos="720"/>
          <w:tab w:val="left" w:pos="340" w:leader="none"/>
        </w:tabs>
        <w:spacing w:lineRule="atLeast" w:line="210" w:before="0" w:after="0"/>
        <w:jc w:val="both"/>
        <w:rPr>
          <w:rFonts w:cs="Times New Roman"/>
          <w:sz w:val="20"/>
          <w:szCs w:val="20"/>
          <w:lang w:val="es-ES"/>
        </w:rPr>
      </w:pPr>
      <w:r>
        <w:rPr>
          <w:rFonts w:cs="Times New Roman"/>
          <w:sz w:val="20"/>
          <w:szCs w:val="20"/>
          <w:lang w:val="es-ES"/>
        </w:rPr>
      </w:r>
    </w:p>
    <w:p>
      <w:pPr>
        <w:pStyle w:val="Normal"/>
        <w:spacing w:lineRule="auto" w:line="240" w:before="0" w:after="0"/>
        <w:ind w:firstLine="720"/>
        <w:rPr>
          <w:rFonts w:cs="Times New Roman"/>
          <w:sz w:val="20"/>
          <w:szCs w:val="20"/>
          <w:lang w:val="es-EC"/>
        </w:rPr>
      </w:pPr>
      <w:r>
        <w:rPr>
          <w:rFonts w:cs="Times New Roman"/>
          <w:bCs/>
          <w:i/>
          <w:iCs/>
          <w:sz w:val="20"/>
          <w:szCs w:val="20"/>
          <w:lang w:val="es-EC"/>
        </w:rPr>
        <w:t xml:space="preserve">(Habla Jesús:) </w:t>
      </w:r>
      <w:r>
        <w:rPr>
          <w:rFonts w:cs="Times New Roman"/>
          <w:bCs/>
          <w:sz w:val="20"/>
          <w:szCs w:val="20"/>
          <w:lang w:val="es-EC"/>
        </w:rPr>
        <w:t xml:space="preserve">¡No podéis servir a Dios y a las riquezas! </w:t>
      </w:r>
      <w:r>
        <w:rPr>
          <w:rFonts w:cs="Times New Roman"/>
          <w:sz w:val="20"/>
          <w:szCs w:val="20"/>
          <w:lang w:val="es-EC"/>
        </w:rPr>
        <w:t>No podéis trabajar para las riquezas sin ensuciaros, sin debilitaros, sin pagar las consecuencias.</w:t>
      </w:r>
    </w:p>
    <w:p>
      <w:pPr>
        <w:pStyle w:val="Normal"/>
        <w:spacing w:lineRule="auto" w:line="240" w:before="0" w:after="0"/>
        <w:rPr>
          <w:rFonts w:cs="Times New Roman"/>
          <w:sz w:val="20"/>
          <w:szCs w:val="20"/>
          <w:lang w:val="es-EC"/>
        </w:rPr>
      </w:pPr>
      <w:r>
        <w:rPr>
          <w:rFonts w:cs="Times New Roman"/>
          <w:sz w:val="20"/>
          <w:szCs w:val="20"/>
          <w:lang w:val="es-EC"/>
        </w:rPr>
        <w:tab/>
      </w:r>
    </w:p>
    <w:p>
      <w:pPr>
        <w:pStyle w:val="Normal"/>
        <w:spacing w:lineRule="auto" w:line="240" w:before="0" w:after="0"/>
        <w:rPr>
          <w:rFonts w:cs="Times New Roman"/>
          <w:sz w:val="20"/>
          <w:szCs w:val="20"/>
          <w:lang w:val="es-EC"/>
        </w:rPr>
      </w:pPr>
      <w:r>
        <w:rPr>
          <w:rFonts w:cs="Times New Roman"/>
          <w:sz w:val="20"/>
          <w:szCs w:val="20"/>
          <w:lang w:val="es-EC"/>
        </w:rPr>
        <w:tab/>
      </w:r>
      <w:r>
        <w:rPr>
          <w:rFonts w:cs="Times New Roman"/>
          <w:bCs/>
          <w:sz w:val="20"/>
          <w:szCs w:val="20"/>
          <w:lang w:val="es-EC"/>
        </w:rPr>
        <w:t xml:space="preserve">He llamado a los hijos de David a que me sirvan. </w:t>
      </w:r>
      <w:r>
        <w:rPr>
          <w:rFonts w:cs="Times New Roman"/>
          <w:sz w:val="20"/>
          <w:szCs w:val="20"/>
          <w:lang w:val="es-EC"/>
        </w:rPr>
        <w:t>No podéis servirme a Mí y al dios de las riquezas sin pagar el precio. El precio de servir a dos señores es alto, pues os arriesgáis a perder vuestra única esperanza de sobrevivir en los días venideros. Esta amenaza es un cáncer que carcome desde adentro. Éste crecerá y se difundirá, y con el tiempo, si no se hace algo por detenerlo, producirá muerte y destrucción. He llamado a Mi Familia de estatuto a que salga del Sistema. Os llamo a que no toquéis lo inmundo.</w:t>
      </w:r>
    </w:p>
    <w:p>
      <w:pPr>
        <w:pStyle w:val="Normal"/>
        <w:spacing w:lineRule="auto" w:line="240" w:before="0" w:after="0"/>
        <w:rPr>
          <w:rFonts w:cs="Times New Roman"/>
          <w:sz w:val="20"/>
          <w:szCs w:val="20"/>
          <w:lang w:val="es-EC"/>
        </w:rPr>
      </w:pPr>
      <w:r>
        <w:rPr>
          <w:rFonts w:cs="Times New Roman"/>
          <w:sz w:val="20"/>
          <w:szCs w:val="20"/>
          <w:lang w:val="es-EC"/>
        </w:rPr>
        <w:tab/>
      </w:r>
      <w:r>
        <w:rPr>
          <w:rFonts w:cs="Times New Roman"/>
          <w:bCs/>
          <w:sz w:val="20"/>
          <w:szCs w:val="20"/>
          <w:lang w:val="es-EC"/>
        </w:rPr>
        <w:t xml:space="preserve">Vuestro futuro radica en trabajar para Mí, no en trabajar para las riquezas. </w:t>
      </w:r>
      <w:r>
        <w:rPr>
          <w:rFonts w:cs="Times New Roman"/>
          <w:sz w:val="20"/>
          <w:szCs w:val="20"/>
          <w:lang w:val="es-EC"/>
        </w:rPr>
        <w:t>Hijos Míos, aunque ahora quizás parezca que ante vosotros se presentan dos modos de vida -bien dentro del Sistema o fuera de él-, si escogéis trabajar dentro del Sistema vuestras opciones se volverán cada vez más limitadas, con el paso de los días y los años. El desgaste espiritual y la influencia que sentiréis en vuestro corazón aumentarán, igual que aumentará la impiedad que os rodea. Si deseáis seguir trabajando en el Sistema, con el tiempo os encontraréis con la Marca de la Bestia. Entonces tendréis que escoger entre aceptarla y perder vuestro empleo. Eso es lo que os espera en el futuro si seguís la senda del Sistema. Aunque ahora es un camino ancho, más tarde lleva a la destrucción, mientras que angosto es el camino que lleva a la vida.</w:t>
      </w:r>
    </w:p>
    <w:p>
      <w:pPr>
        <w:pStyle w:val="Normal"/>
        <w:spacing w:lineRule="auto" w:line="240" w:before="0" w:after="0"/>
        <w:rPr>
          <w:rFonts w:cs="Times New Roman"/>
          <w:i/>
          <w:i/>
          <w:iCs/>
          <w:sz w:val="20"/>
          <w:szCs w:val="20"/>
          <w:lang w:val="es-EC"/>
        </w:rPr>
      </w:pPr>
      <w:r>
        <w:rPr>
          <w:rFonts w:cs="Times New Roman"/>
          <w:sz w:val="20"/>
          <w:szCs w:val="20"/>
          <w:lang w:val="es-EC"/>
        </w:rPr>
        <w:tab/>
      </w:r>
      <w:r>
        <w:rPr>
          <w:rFonts w:cs="Times New Roman"/>
          <w:bCs/>
          <w:sz w:val="20"/>
          <w:szCs w:val="20"/>
          <w:lang w:val="es-EC"/>
        </w:rPr>
        <w:t xml:space="preserve">Hijos Míos, debéis comprender que al andar por la senda indebida os arriesgáis a perder vuestra corona a manos de otras personas, a quienes Yo levantaré para llevar a cabo Mi plan. </w:t>
      </w:r>
      <w:r>
        <w:rPr>
          <w:rFonts w:cs="Times New Roman"/>
          <w:sz w:val="20"/>
          <w:szCs w:val="20"/>
          <w:lang w:val="es-EC"/>
        </w:rPr>
        <w:t xml:space="preserve">Si no se hace algo para corregir ese problema, os arriesgáis a perderlo todo; os arriesgáis a errar el blanco de Mi suprema voluntad; os arriesgáis a no realizar la gran misión que he encomendado a los hijos de David. Seréis hallados faltos. </w:t>
      </w:r>
      <w:r>
        <w:rPr>
          <w:rFonts w:cs="Times New Roman"/>
          <w:i/>
          <w:iCs/>
          <w:sz w:val="20"/>
          <w:szCs w:val="20"/>
          <w:lang w:val="es-EC"/>
        </w:rPr>
        <w:t>(Fin del mensaje de Jesús.)</w:t>
      </w:r>
      <w:r>
        <w:rPr>
          <w:rFonts w:cs="Times New Roman"/>
          <w:iCs/>
          <w:sz w:val="20"/>
          <w:szCs w:val="20"/>
          <w:lang w:val="es-EC"/>
        </w:rPr>
        <w:t xml:space="preserve"> </w:t>
      </w:r>
      <w:r>
        <w:rPr>
          <w:rFonts w:cs="Times New Roman"/>
          <w:iCs/>
          <w:sz w:val="16"/>
          <w:szCs w:val="16"/>
          <w:lang w:val="es-EC"/>
        </w:rPr>
        <w:t>(9)</w:t>
      </w:r>
      <w:r>
        <w:rPr>
          <w:rFonts w:cs="Times New Roman"/>
          <w:i/>
          <w:iCs/>
          <w:sz w:val="20"/>
          <w:szCs w:val="20"/>
          <w:lang w:val="es-EC"/>
        </w:rPr>
        <w:t xml:space="preserve"> </w:t>
      </w:r>
    </w:p>
    <w:p>
      <w:pPr>
        <w:pStyle w:val="Normal"/>
        <w:widowControl w:val="false"/>
        <w:tabs>
          <w:tab w:val="clear" w:pos="720"/>
          <w:tab w:val="left" w:pos="340" w:leader="none"/>
        </w:tabs>
        <w:spacing w:lineRule="auto" w:line="240" w:before="0" w:after="0"/>
        <w:jc w:val="both"/>
        <w:rPr>
          <w:rFonts w:cs="Times New Roman"/>
          <w:sz w:val="20"/>
          <w:szCs w:val="20"/>
          <w:lang w:val="es-EC"/>
        </w:rPr>
      </w:pPr>
      <w:r>
        <w:rPr>
          <w:rFonts w:cs="Times New Roman"/>
          <w:sz w:val="20"/>
          <w:szCs w:val="20"/>
          <w:lang w:val="es-EC"/>
        </w:rPr>
      </w:r>
    </w:p>
    <w:p>
      <w:pPr>
        <w:pStyle w:val="Normal"/>
        <w:widowControl w:val="false"/>
        <w:spacing w:lineRule="auto" w:line="240" w:before="0" w:after="0"/>
        <w:ind w:firstLine="720"/>
        <w:jc w:val="both"/>
        <w:rPr>
          <w:rFonts w:cs="Times New Roman"/>
          <w:sz w:val="20"/>
          <w:szCs w:val="20"/>
          <w:lang w:val="es-ES_tradnl"/>
        </w:rPr>
      </w:pPr>
      <w:r>
        <w:rPr>
          <w:rFonts w:cs="Times New Roman"/>
          <w:sz w:val="20"/>
          <w:szCs w:val="20"/>
          <w:lang w:val="es-ES_tradnl"/>
        </w:rPr>
        <w:t>Ahora que tú y tus hijos os acercáis al Fin, habréis de volver a ser como al principio. Volver a la lozanía, a la libertad de espíritu, a cortar totalmente con el mundo como al principio. Es necesaria una depuración, pues los hijos de David tienen que mantenerse apartados del Sistema y de las influencias del mundo, porque si éstas se dejan tal como están y no se les pone coto, acabarán con la Familia.</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No exagero. No digo estas cosas sólo para llamarte la atención y llamársela a la Familia. Lo digo porque es una amonestación y una advertencia urgente.</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No todo está garantizado. No es que estéis destinados a ser Mi ejército de vanguardia del Tiempo del Fin y ello sea inalterable. Esa misma promesa está sujeta a condiciones: depende de vuestra obediencia y vuestra fe.</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tab/>
        <w:t xml:space="preserve">El futuro de la Familia está en juego. La existencia misma de la Familia, de Mi iglesia y esposa revolucionaria y llamada aparte que renuncia a todo para seguirme y conquistar a otros para Mí, está en peligro. </w:t>
      </w:r>
      <w:r>
        <w:rPr>
          <w:rFonts w:cs="Times New Roman"/>
          <w:sz w:val="16"/>
          <w:szCs w:val="16"/>
          <w:lang w:val="es-ES_tradnl"/>
        </w:rPr>
        <w:t>(10)</w:t>
      </w:r>
    </w:p>
    <w:p>
      <w:pPr>
        <w:pStyle w:val="Normal"/>
        <w:widowControl w:val="false"/>
        <w:spacing w:lineRule="auto" w:line="240" w:before="0" w:after="0"/>
        <w:jc w:val="both"/>
        <w:rPr>
          <w:rFonts w:cs="Times New Roman"/>
          <w:sz w:val="20"/>
          <w:szCs w:val="20"/>
          <w:lang w:val="es-ES_tradnl"/>
        </w:rPr>
      </w:pPr>
      <w:r>
        <w:rPr>
          <w:rFonts w:cs="Times New Roman"/>
          <w:sz w:val="20"/>
          <w:szCs w:val="20"/>
          <w:lang w:val="es-ES_tradnl"/>
        </w:rPr>
      </w:r>
    </w:p>
    <w:p>
      <w:pPr>
        <w:pStyle w:val="Normal"/>
        <w:widowControl w:val="false"/>
        <w:tabs>
          <w:tab w:val="clear" w:pos="720"/>
          <w:tab w:val="left" w:pos="340" w:leader="none"/>
        </w:tabs>
        <w:spacing w:lineRule="auto" w:line="240" w:before="0" w:after="0"/>
        <w:jc w:val="both"/>
        <w:rPr>
          <w:rFonts w:cs="Times New Roman"/>
          <w:sz w:val="20"/>
          <w:szCs w:val="20"/>
          <w:lang w:val="es-EC"/>
        </w:rPr>
      </w:pPr>
      <w:r>
        <w:rPr>
          <w:rFonts w:cs="Times New Roman"/>
          <w:sz w:val="20"/>
          <w:szCs w:val="20"/>
          <w:lang w:val="es-EC"/>
        </w:rPr>
      </w:r>
    </w:p>
    <w:p>
      <w:pPr>
        <w:pStyle w:val="Normal"/>
        <w:widowControl w:val="false"/>
        <w:tabs>
          <w:tab w:val="clear" w:pos="720"/>
          <w:tab w:val="left" w:pos="340" w:leader="none"/>
        </w:tabs>
        <w:spacing w:lineRule="auto" w:line="240" w:before="0" w:after="0"/>
        <w:jc w:val="both"/>
        <w:rPr>
          <w:rFonts w:cs="Times New Roman"/>
          <w:sz w:val="20"/>
          <w:szCs w:val="20"/>
          <w:lang w:val="es-EC"/>
        </w:rPr>
      </w:pPr>
      <w:r>
        <w:rPr>
          <w:rFonts w:cs="Times New Roman"/>
          <w:sz w:val="20"/>
          <w:szCs w:val="20"/>
          <w:lang w:val="es-EC"/>
        </w:rPr>
      </w:r>
    </w:p>
    <w:p>
      <w:pPr>
        <w:pStyle w:val="Normal"/>
        <w:widowControl w:val="false"/>
        <w:spacing w:lineRule="auto" w:line="240" w:before="0" w:after="0"/>
        <w:jc w:val="both"/>
        <w:rPr>
          <w:rFonts w:cs="Times New Roman"/>
          <w:i/>
          <w:i/>
          <w:iCs/>
          <w:sz w:val="20"/>
          <w:szCs w:val="20"/>
          <w:lang w:val="es-ES_tradnl"/>
        </w:rPr>
      </w:pPr>
      <w:r>
        <w:rPr>
          <w:rFonts w:cs="Times New Roman"/>
          <w:i/>
          <w:iCs/>
          <w:sz w:val="20"/>
          <w:szCs w:val="20"/>
          <w:lang w:val="es-ES_tradnl"/>
        </w:rPr>
      </w:r>
    </w:p>
    <w:p>
      <w:pPr>
        <w:pStyle w:val="Normal"/>
        <w:widowControl w:val="false"/>
        <w:spacing w:lineRule="auto" w:line="240" w:before="0" w:after="0"/>
        <w:jc w:val="both"/>
        <w:rPr>
          <w:rFonts w:cs="Times New Roman"/>
          <w:i/>
          <w:i/>
          <w:iCs/>
          <w:sz w:val="20"/>
          <w:szCs w:val="20"/>
          <w:lang w:val="es-ES_tradnl"/>
        </w:rPr>
      </w:pPr>
      <w:r>
        <w:rPr>
          <w:rFonts w:cs="Times New Roman"/>
          <w:i/>
          <w:iCs/>
          <w:sz w:val="20"/>
          <w:szCs w:val="20"/>
          <w:lang w:val="es-ES_tradnl"/>
        </w:rPr>
      </w:r>
      <w:bookmarkStart w:id="0" w:name="_GoBack"/>
      <w:bookmarkStart w:id="1" w:name="_GoBack"/>
      <w:bookmarkEnd w:id="1"/>
    </w:p>
    <w:p>
      <w:pPr>
        <w:pStyle w:val="ListParagraph"/>
        <w:numPr>
          <w:ilvl w:val="0"/>
          <w:numId w:val="1"/>
        </w:numPr>
        <w:spacing w:lineRule="auto" w:line="240" w:before="0" w:after="0"/>
        <w:ind w:hanging="357" w:left="714"/>
        <w:contextualSpacing/>
        <w:rPr>
          <w:sz w:val="20"/>
          <w:szCs w:val="20"/>
          <w:lang w:val="es-EC"/>
        </w:rPr>
      </w:pPr>
      <w:r>
        <w:rPr>
          <w:rFonts w:cs="Times New Roman"/>
          <w:iCs/>
          <w:sz w:val="20"/>
          <w:szCs w:val="20"/>
          <w:lang w:val="es-EC"/>
        </w:rPr>
        <w:t>¿</w:t>
      </w:r>
      <w:r>
        <w:rPr>
          <w:rFonts w:cs="Times New Roman"/>
          <w:iCs/>
          <w:sz w:val="20"/>
          <w:szCs w:val="20"/>
          <w:lang w:val="es-ES_tradnl"/>
        </w:rPr>
        <w:t>Mundana? O Libres? #3233</w:t>
      </w:r>
      <w:r>
        <w:rPr>
          <w:rFonts w:cs="Times New Roman"/>
          <w:iCs/>
          <w:sz w:val="20"/>
          <w:szCs w:val="20"/>
          <w:lang w:val="es-EC"/>
        </w:rPr>
        <w:t>:21-31,34-62</w:t>
      </w:r>
    </w:p>
    <w:p>
      <w:pPr>
        <w:pStyle w:val="ListParagraph"/>
        <w:widowControl w:val="false"/>
        <w:numPr>
          <w:ilvl w:val="0"/>
          <w:numId w:val="1"/>
        </w:numPr>
        <w:tabs>
          <w:tab w:val="left" w:pos="720" w:leader="none"/>
        </w:tabs>
        <w:spacing w:lineRule="auto" w:line="240" w:before="0" w:after="0"/>
        <w:ind w:hanging="357" w:left="714"/>
        <w:contextualSpacing/>
        <w:rPr>
          <w:rFonts w:eastAsia="Batang" w:cs="Batang"/>
          <w:bCs/>
          <w:sz w:val="20"/>
          <w:szCs w:val="20"/>
          <w:lang w:val="es-EC"/>
        </w:rPr>
      </w:pPr>
      <w:r>
        <w:rPr>
          <w:rFonts w:eastAsia="Batang" w:cs="Batang"/>
          <w:bCs/>
          <w:sz w:val="20"/>
          <w:szCs w:val="20"/>
          <w:lang w:val="es-EC"/>
        </w:rPr>
        <w:t>Todía Queda lo Mejor #3684:87-89</w:t>
      </w:r>
    </w:p>
    <w:p>
      <w:pPr>
        <w:pStyle w:val="ListParagraph"/>
        <w:widowControl w:val="false"/>
        <w:numPr>
          <w:ilvl w:val="0"/>
          <w:numId w:val="1"/>
        </w:numPr>
        <w:tabs>
          <w:tab w:val="clear" w:pos="720"/>
          <w:tab w:val="left" w:pos="340" w:leader="none"/>
        </w:tabs>
        <w:spacing w:lineRule="auto" w:line="240" w:before="0" w:after="0"/>
        <w:contextualSpacing/>
        <w:jc w:val="both"/>
        <w:rPr>
          <w:rFonts w:cs="Times New Roman"/>
          <w:sz w:val="20"/>
          <w:szCs w:val="20"/>
          <w:lang w:val="es-EC"/>
        </w:rPr>
      </w:pPr>
      <w:r>
        <w:rPr>
          <w:rFonts w:cs="Times New Roman"/>
          <w:sz w:val="20"/>
          <w:szCs w:val="20"/>
          <w:lang w:val="es-EC"/>
        </w:rPr>
        <w:t>Sin Rodeos 8ª Parte #3512:31-35,38,39,42-44</w:t>
      </w:r>
    </w:p>
    <w:p>
      <w:pPr>
        <w:pStyle w:val="ListParagraph"/>
        <w:widowControl w:val="false"/>
        <w:numPr>
          <w:ilvl w:val="0"/>
          <w:numId w:val="1"/>
        </w:numPr>
        <w:spacing w:lineRule="auto" w:line="240" w:before="0" w:after="0"/>
        <w:contextualSpacing/>
        <w:jc w:val="both"/>
        <w:rPr>
          <w:rFonts w:cs="Times New Roman"/>
          <w:sz w:val="20"/>
          <w:szCs w:val="20"/>
          <w:lang w:val="es-EC"/>
        </w:rPr>
      </w:pPr>
      <w:r>
        <w:rPr>
          <w:rFonts w:cs="Times New Roman"/>
          <w:sz w:val="20"/>
          <w:szCs w:val="20"/>
          <w:lang w:val="es-EC"/>
        </w:rPr>
        <w:t>Sin Rodeos 3ª Parte #3501:105</w:t>
      </w:r>
    </w:p>
    <w:p>
      <w:pPr>
        <w:pStyle w:val="ListParagraph"/>
        <w:widowControl w:val="false"/>
        <w:numPr>
          <w:ilvl w:val="0"/>
          <w:numId w:val="1"/>
        </w:numPr>
        <w:spacing w:lineRule="auto" w:line="240" w:before="0" w:after="0"/>
        <w:contextualSpacing/>
        <w:jc w:val="both"/>
        <w:rPr>
          <w:rFonts w:cs="Times New Roman"/>
          <w:sz w:val="20"/>
          <w:szCs w:val="20"/>
          <w:lang w:val="es-EC"/>
        </w:rPr>
      </w:pPr>
      <w:r>
        <w:rPr>
          <w:rFonts w:cs="Times New Roman"/>
          <w:sz w:val="20"/>
          <w:szCs w:val="20"/>
          <w:lang w:val="es-ES_tradnl"/>
        </w:rPr>
        <w:t>S</w:t>
      </w:r>
      <w:r>
        <w:rPr>
          <w:rFonts w:cs="Times New Roman"/>
          <w:sz w:val="20"/>
          <w:szCs w:val="20"/>
          <w:lang w:val="es-EC"/>
        </w:rPr>
        <w:t>úplica de los Cátaros #3259:70-72</w:t>
      </w:r>
    </w:p>
    <w:p>
      <w:pPr>
        <w:pStyle w:val="ListParagraph"/>
        <w:numPr>
          <w:ilvl w:val="0"/>
          <w:numId w:val="1"/>
        </w:numPr>
        <w:spacing w:lineRule="auto" w:line="240" w:before="0" w:after="0"/>
        <w:contextualSpacing/>
        <w:rPr>
          <w:rFonts w:cs="Times New Roman"/>
          <w:sz w:val="20"/>
          <w:szCs w:val="20"/>
          <w:lang w:val="es-EC"/>
        </w:rPr>
      </w:pPr>
      <w:r>
        <w:rPr>
          <w:rFonts w:cs="Times New Roman"/>
          <w:sz w:val="20"/>
          <w:szCs w:val="20"/>
          <w:lang w:val="es-ES_tradnl"/>
        </w:rPr>
        <w:t>Oren, Obedezcan, y Prep</w:t>
      </w:r>
      <w:r>
        <w:rPr>
          <w:rFonts w:cs="Times New Roman"/>
          <w:sz w:val="20"/>
          <w:szCs w:val="20"/>
          <w:lang w:val="es-EC"/>
        </w:rPr>
        <w:t xml:space="preserve">árense </w:t>
      </w:r>
      <w:r>
        <w:rPr>
          <w:rFonts w:cs="Times New Roman"/>
          <w:sz w:val="20"/>
          <w:szCs w:val="20"/>
          <w:lang w:val="es-ES_tradnl"/>
        </w:rPr>
        <w:t>#3420</w:t>
      </w:r>
      <w:r>
        <w:rPr>
          <w:rFonts w:cs="Times New Roman"/>
          <w:sz w:val="20"/>
          <w:szCs w:val="20"/>
          <w:lang w:val="es-EC"/>
        </w:rPr>
        <w:t>:152</w:t>
      </w:r>
    </w:p>
    <w:p>
      <w:pPr>
        <w:pStyle w:val="ListParagraph"/>
        <w:widowControl w:val="false"/>
        <w:numPr>
          <w:ilvl w:val="0"/>
          <w:numId w:val="1"/>
        </w:numPr>
        <w:tabs>
          <w:tab w:val="clear" w:pos="720"/>
          <w:tab w:val="left" w:pos="340" w:leader="none"/>
        </w:tabs>
        <w:spacing w:lineRule="auto" w:line="240" w:before="0" w:after="0"/>
        <w:contextualSpacing/>
        <w:jc w:val="both"/>
        <w:rPr>
          <w:rFonts w:cs="Times New Roman"/>
          <w:sz w:val="20"/>
          <w:szCs w:val="20"/>
          <w:lang w:val="es-ES_tradnl"/>
        </w:rPr>
      </w:pPr>
      <w:r>
        <w:rPr>
          <w:rFonts w:cs="Times New Roman"/>
          <w:sz w:val="20"/>
          <w:szCs w:val="20"/>
          <w:lang w:val="es-EC"/>
        </w:rPr>
        <w:t xml:space="preserve">Sin Rodeos 8ª Parte </w:t>
      </w:r>
      <w:r>
        <w:rPr>
          <w:rFonts w:cs="Times New Roman"/>
          <w:sz w:val="20"/>
          <w:szCs w:val="20"/>
          <w:lang w:val="es-ES_tradnl"/>
        </w:rPr>
        <w:t>#3512:67,68</w:t>
      </w:r>
    </w:p>
    <w:p>
      <w:pPr>
        <w:pStyle w:val="ListParagraph"/>
        <w:widowControl w:val="false"/>
        <w:numPr>
          <w:ilvl w:val="0"/>
          <w:numId w:val="1"/>
        </w:numPr>
        <w:tabs>
          <w:tab w:val="clear" w:pos="720"/>
          <w:tab w:val="left" w:pos="340" w:leader="none"/>
        </w:tabs>
        <w:spacing w:lineRule="atLeast" w:line="210" w:before="0" w:after="0"/>
        <w:contextualSpacing/>
        <w:jc w:val="both"/>
        <w:rPr>
          <w:rFonts w:cs="Times New Roman"/>
          <w:sz w:val="20"/>
          <w:szCs w:val="20"/>
          <w:lang w:val="es-ES"/>
        </w:rPr>
      </w:pPr>
      <w:r>
        <w:rPr>
          <w:rFonts w:cs="Times New Roman"/>
          <w:sz w:val="20"/>
          <w:szCs w:val="20"/>
          <w:lang w:val="es-ES"/>
        </w:rPr>
        <w:t>La Era de la Acci</w:t>
      </w:r>
      <w:r>
        <w:rPr>
          <w:rFonts w:cs="Times New Roman"/>
          <w:sz w:val="20"/>
          <w:szCs w:val="20"/>
          <w:lang w:val="es-EC"/>
        </w:rPr>
        <w:t xml:space="preserve">ón </w:t>
      </w:r>
      <w:r>
        <w:rPr>
          <w:rFonts w:cs="Times New Roman"/>
          <w:sz w:val="20"/>
          <w:szCs w:val="20"/>
          <w:lang w:val="es-ES"/>
        </w:rPr>
        <w:t>#3290:33-39,42,43</w:t>
      </w:r>
    </w:p>
    <w:p>
      <w:pPr>
        <w:pStyle w:val="ListParagraph"/>
        <w:numPr>
          <w:ilvl w:val="0"/>
          <w:numId w:val="1"/>
        </w:numPr>
        <w:spacing w:lineRule="auto" w:line="240" w:before="0" w:after="0"/>
        <w:contextualSpacing/>
        <w:rPr>
          <w:rFonts w:cs="Times New Roman"/>
          <w:iCs/>
          <w:sz w:val="20"/>
          <w:szCs w:val="20"/>
          <w:lang w:val="es-EC"/>
        </w:rPr>
      </w:pPr>
      <w:r>
        <w:rPr>
          <w:rFonts w:cs="Times New Roman"/>
          <w:iCs/>
          <w:sz w:val="20"/>
          <w:szCs w:val="20"/>
          <w:lang w:val="es-EC"/>
        </w:rPr>
        <w:t>Apartaos #3363:82,85-87</w:t>
      </w:r>
    </w:p>
    <w:p>
      <w:pPr>
        <w:pStyle w:val="ListParagraph"/>
        <w:widowControl w:val="false"/>
        <w:numPr>
          <w:ilvl w:val="0"/>
          <w:numId w:val="1"/>
        </w:numPr>
        <w:spacing w:lineRule="auto" w:line="240" w:before="0" w:after="0"/>
        <w:contextualSpacing/>
        <w:jc w:val="both"/>
        <w:rPr>
          <w:rFonts w:cs="Times New Roman"/>
          <w:sz w:val="20"/>
          <w:szCs w:val="20"/>
          <w:lang w:val="es-ES_tradnl"/>
        </w:rPr>
      </w:pPr>
      <w:r>
        <w:rPr>
          <w:rFonts w:cs="Times New Roman"/>
          <w:sz w:val="20"/>
          <w:szCs w:val="20"/>
          <w:lang w:val="es-ES_tradnl"/>
        </w:rPr>
        <w:t>La Sacudida 2000 #3257:48,49,51,54</w:t>
      </w:r>
    </w:p>
    <w:p>
      <w:pPr>
        <w:pStyle w:val="ListParagraph"/>
        <w:rPr>
          <w:sz w:val="20"/>
          <w:szCs w:val="20"/>
          <w:lang w:val="es-EC"/>
        </w:rPr>
      </w:pPr>
      <w:r>
        <w:rPr>
          <w:sz w:val="20"/>
          <w:szCs w:val="20"/>
          <w:lang w:val="es-EC"/>
        </w:rPr>
      </w:r>
    </w:p>
    <w:p>
      <w:pPr>
        <w:pStyle w:val="Normal"/>
        <w:spacing w:before="0" w:after="200"/>
        <w:rPr>
          <w:sz w:val="20"/>
          <w:szCs w:val="20"/>
          <w:lang w:val="es-EC"/>
        </w:rPr>
      </w:pPr>
      <w:r>
        <w:rPr>
          <w:sz w:val="20"/>
          <w:szCs w:val="20"/>
          <w:lang w:val="es-EC"/>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c16bf"/>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ListParagraph">
    <w:name w:val="List Paragraph"/>
    <w:basedOn w:val="Normal"/>
    <w:uiPriority w:val="34"/>
    <w:qFormat/>
    <w:rsid w:val="00b41fda"/>
    <w:pPr>
      <w:spacing w:before="0" w:after="200"/>
      <w:ind w:left="720"/>
      <w:contextualSpacing/>
    </w:pPr>
    <w:rPr/>
  </w:style>
  <w:style w:type="numbering" w:styleId="Ningunalista" w:default="1">
    <w:name w:val="Ninguna lista"/>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115</TotalTime>
  <Application>LibreOffice/25.2.2.2$Windows_X86_64 LibreOffice_project/7370d4be9e3cf6031a51beef54ff3bda878e3fac</Application>
  <AppVersion>15.0000</AppVersion>
  <Pages>9</Pages>
  <Words>6264</Words>
  <Characters>28692</Characters>
  <CharactersWithSpaces>34945</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2016-05-01T20:54:00Z</dcterms:created>
  <dc:creator>michael sharp</dc:creator>
  <dc:description/>
  <dc:language>es-CO</dc:language>
  <cp:lastModifiedBy/>
  <dcterms:modified xsi:type="dcterms:W3CDTF">2025-06-02T08:55:52Z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